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2B6C" w14:textId="6DDC6F39" w:rsidR="005F5292" w:rsidRPr="002A01D7" w:rsidRDefault="005F5292" w:rsidP="00E2719A">
      <w:pPr>
        <w:ind w:left="993"/>
        <w:rPr>
          <w:b/>
          <w:sz w:val="24"/>
        </w:rPr>
      </w:pPr>
      <w:r w:rsidRPr="002A01D7">
        <w:rPr>
          <w:b/>
          <w:sz w:val="24"/>
        </w:rPr>
        <w:t xml:space="preserve">Směrnice KSKA pro zadávání závěrečných prací </w:t>
      </w:r>
      <w:r w:rsidR="00544A67">
        <w:rPr>
          <w:b/>
          <w:sz w:val="24"/>
        </w:rPr>
        <w:t xml:space="preserve">- </w:t>
      </w:r>
      <w:r w:rsidR="006A26A6">
        <w:rPr>
          <w:b/>
          <w:sz w:val="24"/>
        </w:rPr>
        <w:t>1/2021</w:t>
      </w:r>
    </w:p>
    <w:p w14:paraId="022464D0" w14:textId="4143B54F" w:rsidR="00733BD9" w:rsidRPr="00415BE0" w:rsidRDefault="00E2719A">
      <w:r w:rsidRPr="00415BE0">
        <w:t xml:space="preserve">(platí </w:t>
      </w:r>
      <w:r w:rsidR="00544A67" w:rsidRPr="00544A67">
        <w:t>od 1</w:t>
      </w:r>
      <w:r w:rsidRPr="00544A67">
        <w:t>. 1</w:t>
      </w:r>
      <w:r w:rsidR="00544A67" w:rsidRPr="00544A67">
        <w:t>2</w:t>
      </w:r>
      <w:r w:rsidRPr="00544A67">
        <w:t>. 2021</w:t>
      </w:r>
      <w:r w:rsidRPr="00415BE0">
        <w:t xml:space="preserve"> a nahrazuje předchozí směrnice KSKA pro zadávání závěrečných prací)</w:t>
      </w:r>
    </w:p>
    <w:p w14:paraId="48D4C543" w14:textId="5F09FEC6" w:rsidR="003C7B3B" w:rsidRPr="00415BE0" w:rsidRDefault="003C7B3B">
      <w:pPr>
        <w:rPr>
          <w:b/>
        </w:rPr>
      </w:pPr>
      <w:r w:rsidRPr="00415BE0">
        <w:rPr>
          <w:b/>
        </w:rPr>
        <w:t xml:space="preserve">Harmonogram </w:t>
      </w:r>
      <w:r w:rsidR="00C67855" w:rsidRPr="00415BE0">
        <w:rPr>
          <w:b/>
        </w:rPr>
        <w:t>pro období 1.</w:t>
      </w:r>
      <w:r w:rsidR="002A01D7">
        <w:rPr>
          <w:b/>
        </w:rPr>
        <w:t xml:space="preserve"> </w:t>
      </w:r>
      <w:r w:rsidR="00C67855" w:rsidRPr="00415BE0">
        <w:rPr>
          <w:b/>
        </w:rPr>
        <w:t>1. - 31.</w:t>
      </w:r>
      <w:r w:rsidR="002A01D7">
        <w:rPr>
          <w:b/>
        </w:rPr>
        <w:t xml:space="preserve"> </w:t>
      </w:r>
      <w:r w:rsidR="00C67855" w:rsidRPr="00415BE0">
        <w:rPr>
          <w:b/>
        </w:rPr>
        <w:t xml:space="preserve">3. </w:t>
      </w:r>
    </w:p>
    <w:p w14:paraId="3194A20A" w14:textId="34789D67" w:rsidR="007F0282" w:rsidRPr="00415BE0" w:rsidRDefault="00733BD9">
      <w:pPr>
        <w:rPr>
          <w:b/>
        </w:rPr>
      </w:pPr>
      <w:r w:rsidRPr="00415BE0">
        <w:rPr>
          <w:b/>
        </w:rPr>
        <w:t xml:space="preserve">V průběhu ledna </w:t>
      </w:r>
      <w:r w:rsidR="007F0282" w:rsidRPr="00415BE0">
        <w:rPr>
          <w:b/>
        </w:rPr>
        <w:t xml:space="preserve">musí každý student mít domluveného vedoucího práce: </w:t>
      </w:r>
    </w:p>
    <w:p w14:paraId="09424DB3" w14:textId="128869A9" w:rsidR="00F229D6" w:rsidRPr="00415BE0" w:rsidRDefault="00F229D6" w:rsidP="00733BD9">
      <w:pPr>
        <w:pStyle w:val="Odstavecseseznamem"/>
        <w:numPr>
          <w:ilvl w:val="0"/>
          <w:numId w:val="8"/>
        </w:numPr>
      </w:pPr>
      <w:r w:rsidRPr="00415BE0">
        <w:t>pro inspiraci při výběru témat i případného vedoucího práce si studenti projdou profily jednotlivých vyučujících na webu katedry</w:t>
      </w:r>
    </w:p>
    <w:p w14:paraId="357E0D13" w14:textId="1A39A809" w:rsidR="00733BD9" w:rsidRPr="00415BE0" w:rsidRDefault="00733BD9" w:rsidP="00733BD9">
      <w:pPr>
        <w:pStyle w:val="Odstavecseseznamem"/>
        <w:numPr>
          <w:ilvl w:val="0"/>
          <w:numId w:val="8"/>
        </w:numPr>
      </w:pPr>
      <w:r w:rsidRPr="00415BE0">
        <w:t xml:space="preserve">studenti </w:t>
      </w:r>
      <w:r w:rsidR="00F229D6" w:rsidRPr="00415BE0">
        <w:t>mohou oslovit</w:t>
      </w:r>
      <w:r w:rsidRPr="00415BE0">
        <w:t xml:space="preserve"> jednotlivé vyučující </w:t>
      </w:r>
      <w:r w:rsidR="00F229D6" w:rsidRPr="00415BE0">
        <w:t xml:space="preserve">i </w:t>
      </w:r>
      <w:r w:rsidRPr="00415BE0">
        <w:t xml:space="preserve">s tématem vlastním </w:t>
      </w:r>
    </w:p>
    <w:p w14:paraId="3FC87149" w14:textId="77777777" w:rsidR="00733BD9" w:rsidRPr="00415BE0" w:rsidRDefault="00733BD9" w:rsidP="00733BD9">
      <w:pPr>
        <w:pStyle w:val="Odstavecseseznamem"/>
        <w:numPr>
          <w:ilvl w:val="0"/>
          <w:numId w:val="8"/>
        </w:numPr>
      </w:pPr>
      <w:r w:rsidRPr="00415BE0">
        <w:t xml:space="preserve">do konce ledna má každý student domluvené téma a vedoucího své závěrečné práce </w:t>
      </w:r>
    </w:p>
    <w:p w14:paraId="183234CD" w14:textId="77777777" w:rsidR="00BD7E26" w:rsidRPr="00415BE0" w:rsidRDefault="005F5292">
      <w:pPr>
        <w:rPr>
          <w:b/>
        </w:rPr>
      </w:pPr>
      <w:r w:rsidRPr="00415BE0">
        <w:rPr>
          <w:b/>
        </w:rPr>
        <w:t xml:space="preserve"> </w:t>
      </w:r>
    </w:p>
    <w:p w14:paraId="49657AE7" w14:textId="1D7FE1CD" w:rsidR="00BD7E26" w:rsidRPr="00415BE0" w:rsidRDefault="00BD7E26">
      <w:pPr>
        <w:rPr>
          <w:b/>
        </w:rPr>
      </w:pPr>
      <w:r w:rsidRPr="00415BE0">
        <w:rPr>
          <w:b/>
        </w:rPr>
        <w:t>Do 31.</w:t>
      </w:r>
      <w:r w:rsidR="002A01D7">
        <w:rPr>
          <w:b/>
        </w:rPr>
        <w:t xml:space="preserve"> </w:t>
      </w:r>
      <w:r w:rsidRPr="00415BE0">
        <w:rPr>
          <w:b/>
        </w:rPr>
        <w:t xml:space="preserve">1. vypracuje student </w:t>
      </w:r>
      <w:r w:rsidR="00085D9B" w:rsidRPr="00415BE0">
        <w:rPr>
          <w:b/>
          <w:u w:val="single"/>
        </w:rPr>
        <w:t>P</w:t>
      </w:r>
      <w:r w:rsidR="00ED2434" w:rsidRPr="00415BE0">
        <w:rPr>
          <w:b/>
          <w:u w:val="single"/>
        </w:rPr>
        <w:t xml:space="preserve">racovní </w:t>
      </w:r>
      <w:r w:rsidRPr="00415BE0">
        <w:rPr>
          <w:b/>
          <w:u w:val="single"/>
        </w:rPr>
        <w:t xml:space="preserve">návrh </w:t>
      </w:r>
      <w:r w:rsidR="00ED2434" w:rsidRPr="00415BE0">
        <w:rPr>
          <w:b/>
          <w:u w:val="single"/>
        </w:rPr>
        <w:t xml:space="preserve">zadání </w:t>
      </w:r>
      <w:r w:rsidRPr="00415BE0">
        <w:rPr>
          <w:b/>
          <w:u w:val="single"/>
        </w:rPr>
        <w:t>závěrečné práce</w:t>
      </w:r>
      <w:r w:rsidRPr="00415BE0">
        <w:rPr>
          <w:b/>
        </w:rPr>
        <w:t>:</w:t>
      </w:r>
    </w:p>
    <w:p w14:paraId="52ECF551" w14:textId="46C0555C" w:rsidR="00F92FD8" w:rsidRPr="00544A67" w:rsidRDefault="005F5292" w:rsidP="00F92FD8">
      <w:pPr>
        <w:pStyle w:val="Odstavecseseznamem"/>
        <w:numPr>
          <w:ilvl w:val="0"/>
          <w:numId w:val="6"/>
        </w:numPr>
      </w:pPr>
      <w:r w:rsidRPr="00415BE0">
        <w:t>student na základě konzultací s vedoucím vypracováv</w:t>
      </w:r>
      <w:r w:rsidR="00085D9B" w:rsidRPr="00415BE0">
        <w:t>á</w:t>
      </w:r>
      <w:r w:rsidRPr="00415BE0">
        <w:t xml:space="preserve"> </w:t>
      </w:r>
      <w:r w:rsidR="00085D9B" w:rsidRPr="00415BE0">
        <w:rPr>
          <w:b/>
        </w:rPr>
        <w:t>P</w:t>
      </w:r>
      <w:r w:rsidR="008460FE" w:rsidRPr="00415BE0">
        <w:rPr>
          <w:b/>
        </w:rPr>
        <w:t xml:space="preserve">racovní verzi </w:t>
      </w:r>
      <w:r w:rsidRPr="00415BE0">
        <w:rPr>
          <w:b/>
        </w:rPr>
        <w:t>návrh</w:t>
      </w:r>
      <w:r w:rsidR="008460FE" w:rsidRPr="00415BE0">
        <w:rPr>
          <w:b/>
        </w:rPr>
        <w:t>u</w:t>
      </w:r>
      <w:r w:rsidRPr="00415BE0">
        <w:rPr>
          <w:b/>
        </w:rPr>
        <w:t xml:space="preserve"> zadání závěrečné práce</w:t>
      </w:r>
    </w:p>
    <w:p w14:paraId="5B979485" w14:textId="63C3B6F7" w:rsidR="00544A67" w:rsidRPr="00415BE0" w:rsidRDefault="00544A67" w:rsidP="00F92FD8">
      <w:pPr>
        <w:pStyle w:val="Odstavecseseznamem"/>
        <w:numPr>
          <w:ilvl w:val="0"/>
          <w:numId w:val="6"/>
        </w:numPr>
      </w:pPr>
      <w:r>
        <w:t>návrh je v upravitelném formátu .doc,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 xml:space="preserve"> nebo .</w:t>
      </w:r>
      <w:proofErr w:type="spellStart"/>
      <w:r>
        <w:t>odt</w:t>
      </w:r>
      <w:proofErr w:type="spellEnd"/>
      <w:r>
        <w:t xml:space="preserve"> (ne v </w:t>
      </w:r>
      <w:r w:rsidR="00BA6EC0">
        <w:t>PDF</w:t>
      </w:r>
      <w:r>
        <w:t>)</w:t>
      </w:r>
    </w:p>
    <w:p w14:paraId="678BF81E" w14:textId="62EE1B0B" w:rsidR="00A60BEB" w:rsidRPr="00415BE0" w:rsidRDefault="00A60BEB" w:rsidP="00F92FD8">
      <w:pPr>
        <w:pStyle w:val="Odstavecseseznamem"/>
        <w:numPr>
          <w:ilvl w:val="0"/>
          <w:numId w:val="6"/>
        </w:numPr>
      </w:pPr>
      <w:r w:rsidRPr="00415BE0">
        <w:t>pracovní verzi</w:t>
      </w:r>
      <w:r w:rsidR="00B7693D" w:rsidRPr="00415BE0">
        <w:t xml:space="preserve"> student odesílá </w:t>
      </w:r>
      <w:r w:rsidR="00E2719A" w:rsidRPr="00415BE0">
        <w:t xml:space="preserve">e-mailem </w:t>
      </w:r>
      <w:r w:rsidR="00B7693D" w:rsidRPr="00415BE0">
        <w:t xml:space="preserve">sekretářce KSKA společně s kopií e-mailu od vedoucího práce, že s tímto pracovním návrhem zadání závěrečné práce souhlasí </w:t>
      </w:r>
    </w:p>
    <w:p w14:paraId="7FBA92FA" w14:textId="77777777" w:rsidR="00A60BEB" w:rsidRPr="00415BE0" w:rsidRDefault="00A60BEB"/>
    <w:p w14:paraId="33A5793B" w14:textId="16D39903" w:rsidR="00A60BEB" w:rsidRPr="00415BE0" w:rsidRDefault="00A60BEB">
      <w:pPr>
        <w:rPr>
          <w:b/>
        </w:rPr>
      </w:pPr>
      <w:r w:rsidRPr="00415BE0">
        <w:rPr>
          <w:b/>
        </w:rPr>
        <w:t>1.</w:t>
      </w:r>
      <w:r w:rsidR="00ED2434" w:rsidRPr="00415BE0">
        <w:rPr>
          <w:b/>
        </w:rPr>
        <w:t>2</w:t>
      </w:r>
      <w:r w:rsidR="00F92FD8" w:rsidRPr="00415BE0">
        <w:rPr>
          <w:b/>
        </w:rPr>
        <w:t>.</w:t>
      </w:r>
      <w:r w:rsidRPr="00415BE0">
        <w:rPr>
          <w:b/>
        </w:rPr>
        <w:t xml:space="preserve"> </w:t>
      </w:r>
      <w:r w:rsidR="00F92FD8" w:rsidRPr="00415BE0">
        <w:rPr>
          <w:b/>
        </w:rPr>
        <w:t xml:space="preserve">- </w:t>
      </w:r>
      <w:r w:rsidR="00ED2434" w:rsidRPr="00415BE0">
        <w:rPr>
          <w:b/>
        </w:rPr>
        <w:t>15</w:t>
      </w:r>
      <w:r w:rsidRPr="00415BE0">
        <w:rPr>
          <w:b/>
        </w:rPr>
        <w:t>.</w:t>
      </w:r>
      <w:r w:rsidR="002A01D7">
        <w:rPr>
          <w:b/>
        </w:rPr>
        <w:t xml:space="preserve"> </w:t>
      </w:r>
      <w:r w:rsidR="00ED2434" w:rsidRPr="00415BE0">
        <w:rPr>
          <w:b/>
        </w:rPr>
        <w:t>2</w:t>
      </w:r>
      <w:r w:rsidR="002A01D7">
        <w:rPr>
          <w:b/>
        </w:rPr>
        <w:t>.</w:t>
      </w:r>
      <w:r w:rsidR="00085D9B" w:rsidRPr="00415BE0">
        <w:rPr>
          <w:b/>
        </w:rPr>
        <w:t xml:space="preserve"> </w:t>
      </w:r>
      <w:r w:rsidR="000F0183" w:rsidRPr="00415BE0">
        <w:rPr>
          <w:b/>
        </w:rPr>
        <w:t xml:space="preserve">- </w:t>
      </w:r>
      <w:r w:rsidR="00085D9B" w:rsidRPr="00415BE0">
        <w:rPr>
          <w:b/>
        </w:rPr>
        <w:t xml:space="preserve">Komise KSKA posuzuje </w:t>
      </w:r>
      <w:r w:rsidR="00085D9B" w:rsidRPr="00415BE0">
        <w:rPr>
          <w:b/>
          <w:u w:val="single"/>
        </w:rPr>
        <w:t>Pracovní návrhy zadání závěrečných prací</w:t>
      </w:r>
    </w:p>
    <w:p w14:paraId="6E28A260" w14:textId="61CABBEA" w:rsidR="00A60BEB" w:rsidRPr="00415BE0" w:rsidRDefault="00A60BEB" w:rsidP="00F92FD8">
      <w:pPr>
        <w:pStyle w:val="Odstavecseseznamem"/>
        <w:numPr>
          <w:ilvl w:val="0"/>
          <w:numId w:val="5"/>
        </w:numPr>
      </w:pPr>
      <w:r w:rsidRPr="00415BE0">
        <w:t xml:space="preserve">zasedá 3členná komise katedry </w:t>
      </w:r>
      <w:r w:rsidR="00ED2434" w:rsidRPr="00415BE0">
        <w:t>(1 předseda a dva členové)</w:t>
      </w:r>
    </w:p>
    <w:p w14:paraId="27EA23D4" w14:textId="3997E35D" w:rsidR="00A60BEB" w:rsidRPr="00415BE0" w:rsidRDefault="00A60BEB" w:rsidP="00F92FD8">
      <w:pPr>
        <w:pStyle w:val="Odstavecseseznamem"/>
        <w:numPr>
          <w:ilvl w:val="0"/>
          <w:numId w:val="5"/>
        </w:numPr>
      </w:pPr>
      <w:r w:rsidRPr="00415BE0">
        <w:t>komisi ustanovuje vedoucí KSKA</w:t>
      </w:r>
    </w:p>
    <w:p w14:paraId="12FA3B15" w14:textId="096CF1ED" w:rsidR="00C67855" w:rsidRPr="00415BE0" w:rsidRDefault="00C67855" w:rsidP="00F92FD8">
      <w:pPr>
        <w:pStyle w:val="Odstavecseseznamem"/>
        <w:numPr>
          <w:ilvl w:val="0"/>
          <w:numId w:val="5"/>
        </w:numPr>
      </w:pPr>
      <w:r w:rsidRPr="00415BE0">
        <w:t>komise rozhoduje většinou a všichni členové mají stejné hlasovací právo</w:t>
      </w:r>
    </w:p>
    <w:p w14:paraId="27048DD8" w14:textId="2CBCA5D3" w:rsidR="00ED2434" w:rsidRPr="00415BE0" w:rsidRDefault="00A60BEB" w:rsidP="00F92FD8">
      <w:pPr>
        <w:pStyle w:val="Odstavecseseznamem"/>
        <w:numPr>
          <w:ilvl w:val="0"/>
          <w:numId w:val="5"/>
        </w:numPr>
      </w:pPr>
      <w:r w:rsidRPr="00415BE0">
        <w:t xml:space="preserve">do </w:t>
      </w:r>
      <w:r w:rsidR="00ED2434" w:rsidRPr="00415BE0">
        <w:rPr>
          <w:b/>
        </w:rPr>
        <w:t>15</w:t>
      </w:r>
      <w:r w:rsidRPr="00415BE0">
        <w:rPr>
          <w:b/>
        </w:rPr>
        <w:t>.</w:t>
      </w:r>
      <w:r w:rsidR="00201156">
        <w:rPr>
          <w:b/>
        </w:rPr>
        <w:t xml:space="preserve"> </w:t>
      </w:r>
      <w:r w:rsidR="00ED2434" w:rsidRPr="00415BE0">
        <w:rPr>
          <w:b/>
        </w:rPr>
        <w:t>2</w:t>
      </w:r>
      <w:r w:rsidR="00201156">
        <w:rPr>
          <w:b/>
        </w:rPr>
        <w:t>.</w:t>
      </w:r>
      <w:r w:rsidRPr="00415BE0">
        <w:t xml:space="preserve"> komise předá výsledky sekretářce KSKA </w:t>
      </w:r>
    </w:p>
    <w:p w14:paraId="764AECA4" w14:textId="277DA64F" w:rsidR="00ED2434" w:rsidRPr="00415BE0" w:rsidRDefault="00ED2434" w:rsidP="00F92FD8">
      <w:pPr>
        <w:pStyle w:val="Odstavecseseznamem"/>
        <w:numPr>
          <w:ilvl w:val="0"/>
          <w:numId w:val="5"/>
        </w:numPr>
      </w:pPr>
      <w:r w:rsidRPr="00415BE0">
        <w:t xml:space="preserve">komise se </w:t>
      </w:r>
      <w:proofErr w:type="gramStart"/>
      <w:r w:rsidRPr="00415BE0">
        <w:t>vyjádří</w:t>
      </w:r>
      <w:proofErr w:type="gramEnd"/>
      <w:r w:rsidRPr="00415BE0">
        <w:t xml:space="preserve"> ke každému pracovnímu návrhu podle následující klasifikace:</w:t>
      </w:r>
    </w:p>
    <w:p w14:paraId="6716A02A" w14:textId="021D89BC" w:rsidR="00A60BEB" w:rsidRPr="00415BE0" w:rsidRDefault="00ED2434" w:rsidP="00ED2434">
      <w:pPr>
        <w:pStyle w:val="Odstavecseseznamem"/>
        <w:ind w:left="1068"/>
      </w:pPr>
      <w:r w:rsidRPr="00415BE0">
        <w:rPr>
          <w:b/>
        </w:rPr>
        <w:t>S</w:t>
      </w:r>
      <w:r w:rsidR="00A60BEB" w:rsidRPr="00415BE0">
        <w:rPr>
          <w:b/>
        </w:rPr>
        <w:t>chválení bez výhrad</w:t>
      </w:r>
      <w:r w:rsidR="00A60BEB" w:rsidRPr="00415BE0">
        <w:t xml:space="preserve">, </w:t>
      </w:r>
      <w:r w:rsidRPr="00415BE0">
        <w:rPr>
          <w:b/>
        </w:rPr>
        <w:t>S</w:t>
      </w:r>
      <w:r w:rsidR="00A60BEB" w:rsidRPr="00415BE0">
        <w:rPr>
          <w:b/>
        </w:rPr>
        <w:t>chválení s doporučením</w:t>
      </w:r>
      <w:r w:rsidR="00A60BEB" w:rsidRPr="00415BE0">
        <w:t xml:space="preserve"> </w:t>
      </w:r>
      <w:r w:rsidRPr="00415BE0">
        <w:t>(</w:t>
      </w:r>
      <w:r w:rsidR="00A60BEB" w:rsidRPr="00415BE0">
        <w:t>doplnit, upravit atd.</w:t>
      </w:r>
      <w:r w:rsidRPr="00415BE0">
        <w:t>)</w:t>
      </w:r>
      <w:r w:rsidR="00A60BEB" w:rsidRPr="00415BE0">
        <w:t>,</w:t>
      </w:r>
      <w:r w:rsidRPr="00415BE0">
        <w:rPr>
          <w:b/>
        </w:rPr>
        <w:t xml:space="preserve"> Odmítnutí tématu</w:t>
      </w:r>
      <w:r w:rsidR="00544A67">
        <w:t xml:space="preserve"> </w:t>
      </w:r>
    </w:p>
    <w:p w14:paraId="6A0B4C70" w14:textId="77777777" w:rsidR="005F5292" w:rsidRPr="00415BE0" w:rsidRDefault="005F5292"/>
    <w:p w14:paraId="4E805514" w14:textId="30A71CE1" w:rsidR="00A60BEB" w:rsidRPr="00415BE0" w:rsidRDefault="00085D9B" w:rsidP="00E2719A">
      <w:pPr>
        <w:ind w:left="1134" w:hanging="1134"/>
      </w:pPr>
      <w:r w:rsidRPr="00415BE0">
        <w:rPr>
          <w:b/>
        </w:rPr>
        <w:t>15</w:t>
      </w:r>
      <w:r w:rsidR="00A60BEB" w:rsidRPr="00415BE0">
        <w:rPr>
          <w:b/>
        </w:rPr>
        <w:t>.</w:t>
      </w:r>
      <w:r w:rsidR="002A01D7">
        <w:rPr>
          <w:b/>
        </w:rPr>
        <w:t xml:space="preserve"> </w:t>
      </w:r>
      <w:r w:rsidRPr="00415BE0">
        <w:rPr>
          <w:b/>
        </w:rPr>
        <w:t>2</w:t>
      </w:r>
      <w:r w:rsidR="00F92FD8" w:rsidRPr="00415BE0">
        <w:rPr>
          <w:b/>
        </w:rPr>
        <w:t>.</w:t>
      </w:r>
      <w:r w:rsidR="00A60BEB" w:rsidRPr="00415BE0">
        <w:rPr>
          <w:b/>
        </w:rPr>
        <w:t xml:space="preserve"> </w:t>
      </w:r>
      <w:r w:rsidR="00F92FD8" w:rsidRPr="00415BE0">
        <w:rPr>
          <w:b/>
        </w:rPr>
        <w:t>-</w:t>
      </w:r>
      <w:r w:rsidR="00A60BEB" w:rsidRPr="00415BE0">
        <w:rPr>
          <w:b/>
        </w:rPr>
        <w:t xml:space="preserve"> 31.</w:t>
      </w:r>
      <w:r w:rsidR="002A01D7">
        <w:rPr>
          <w:b/>
        </w:rPr>
        <w:t xml:space="preserve"> </w:t>
      </w:r>
      <w:r w:rsidR="00A60BEB" w:rsidRPr="00415BE0">
        <w:rPr>
          <w:b/>
        </w:rPr>
        <w:t>3</w:t>
      </w:r>
      <w:r w:rsidR="002A01D7">
        <w:rPr>
          <w:b/>
        </w:rPr>
        <w:t>.</w:t>
      </w:r>
      <w:r w:rsidR="00A60BEB" w:rsidRPr="00415BE0">
        <w:rPr>
          <w:b/>
        </w:rPr>
        <w:t xml:space="preserve"> </w:t>
      </w:r>
      <w:r w:rsidR="000F0183" w:rsidRPr="00415BE0">
        <w:rPr>
          <w:b/>
        </w:rPr>
        <w:t xml:space="preserve">- </w:t>
      </w:r>
      <w:r w:rsidRPr="00415BE0">
        <w:rPr>
          <w:b/>
        </w:rPr>
        <w:t xml:space="preserve">Zapracování připomínek a podnětů </w:t>
      </w:r>
      <w:r w:rsidR="00E2719A" w:rsidRPr="00415BE0">
        <w:rPr>
          <w:b/>
        </w:rPr>
        <w:t>a založení</w:t>
      </w:r>
      <w:r w:rsidRPr="00415BE0">
        <w:rPr>
          <w:b/>
        </w:rPr>
        <w:t xml:space="preserve"> </w:t>
      </w:r>
      <w:r w:rsidRPr="00415BE0">
        <w:rPr>
          <w:b/>
          <w:u w:val="single"/>
        </w:rPr>
        <w:t>Návrhu zadání závěrečné práce</w:t>
      </w:r>
      <w:r w:rsidRPr="00415BE0">
        <w:rPr>
          <w:b/>
        </w:rPr>
        <w:t xml:space="preserve"> </w:t>
      </w:r>
      <w:r w:rsidR="00E2719A" w:rsidRPr="00415BE0">
        <w:rPr>
          <w:b/>
        </w:rPr>
        <w:t>ve STAGu</w:t>
      </w:r>
    </w:p>
    <w:p w14:paraId="2C4CCBCA" w14:textId="77777777" w:rsidR="00F92FD8" w:rsidRPr="00415BE0" w:rsidRDefault="00F92FD8" w:rsidP="00F92FD8">
      <w:pPr>
        <w:pStyle w:val="Odstavecseseznamem"/>
        <w:numPr>
          <w:ilvl w:val="0"/>
          <w:numId w:val="5"/>
        </w:numPr>
      </w:pPr>
      <w:r w:rsidRPr="00415BE0">
        <w:t>s</w:t>
      </w:r>
      <w:r w:rsidR="00A60BEB" w:rsidRPr="00415BE0">
        <w:t xml:space="preserve">tudenti si zjistí výsledek u sekretářky katedry </w:t>
      </w:r>
    </w:p>
    <w:p w14:paraId="1932D0F6" w14:textId="16221290" w:rsidR="00F92FD8" w:rsidRPr="00415BE0" w:rsidRDefault="00F92FD8" w:rsidP="00F92FD8">
      <w:pPr>
        <w:pStyle w:val="Odstavecseseznamem"/>
        <w:numPr>
          <w:ilvl w:val="0"/>
          <w:numId w:val="5"/>
        </w:numPr>
      </w:pPr>
      <w:r w:rsidRPr="00415BE0">
        <w:t>z</w:t>
      </w:r>
      <w:r w:rsidR="00A60BEB" w:rsidRPr="00415BE0">
        <w:t xml:space="preserve">apracovávají případné připomínky a s vedoucím </w:t>
      </w:r>
      <w:r w:rsidR="000F0183" w:rsidRPr="00415BE0">
        <w:t xml:space="preserve">dokončují </w:t>
      </w:r>
      <w:r w:rsidRPr="00415BE0">
        <w:rPr>
          <w:b/>
        </w:rPr>
        <w:t xml:space="preserve">Návrh </w:t>
      </w:r>
      <w:r w:rsidR="00A60BEB" w:rsidRPr="00415BE0">
        <w:rPr>
          <w:b/>
        </w:rPr>
        <w:t>zadání</w:t>
      </w:r>
    </w:p>
    <w:p w14:paraId="342EDAC8" w14:textId="72FE66C0" w:rsidR="00E2719A" w:rsidRPr="00415BE0" w:rsidRDefault="00E2719A" w:rsidP="00F92FD8">
      <w:pPr>
        <w:pStyle w:val="Odstavecseseznamem"/>
        <w:numPr>
          <w:ilvl w:val="0"/>
          <w:numId w:val="5"/>
        </w:numPr>
      </w:pPr>
      <w:proofErr w:type="gramStart"/>
      <w:r w:rsidRPr="00415BE0">
        <w:rPr>
          <w:b/>
        </w:rPr>
        <w:t>založí</w:t>
      </w:r>
      <w:proofErr w:type="gramEnd"/>
      <w:r w:rsidRPr="00415BE0">
        <w:rPr>
          <w:b/>
        </w:rPr>
        <w:t xml:space="preserve"> Návrh zadání závěrečné práce ve STAGu</w:t>
      </w:r>
    </w:p>
    <w:p w14:paraId="439C0A73" w14:textId="77777777" w:rsidR="00BA5858" w:rsidRDefault="00F92FD8" w:rsidP="00733BD9">
      <w:pPr>
        <w:pStyle w:val="Odstavecseseznamem"/>
        <w:numPr>
          <w:ilvl w:val="0"/>
          <w:numId w:val="5"/>
        </w:numPr>
      </w:pPr>
      <w:r w:rsidRPr="00415BE0">
        <w:t>do konce měsíce března studenti</w:t>
      </w:r>
      <w:r w:rsidR="000F0183" w:rsidRPr="00415BE0">
        <w:rPr>
          <w:b/>
        </w:rPr>
        <w:t xml:space="preserve"> Návrh zadání</w:t>
      </w:r>
      <w:r w:rsidR="00201156">
        <w:t xml:space="preserve"> stáhnou v PDF a pošlou společně s</w:t>
      </w:r>
      <w:r w:rsidR="00BA5858">
        <w:t> </w:t>
      </w:r>
    </w:p>
    <w:p w14:paraId="4D873945" w14:textId="5CBC6C85" w:rsidR="00F92FD8" w:rsidRPr="00415BE0" w:rsidRDefault="00201156" w:rsidP="00BA5858">
      <w:pPr>
        <w:pStyle w:val="Odstavecseseznamem"/>
        <w:ind w:left="1068"/>
      </w:pPr>
      <w:r>
        <w:t>e</w:t>
      </w:r>
      <w:r w:rsidR="00BA5858">
        <w:t>-</w:t>
      </w:r>
      <w:r>
        <w:t>mailovým souhlasem vedoucího</w:t>
      </w:r>
      <w:r w:rsidR="00D61B11">
        <w:t xml:space="preserve"> práce</w:t>
      </w:r>
      <w:r w:rsidR="000F0183" w:rsidRPr="00415BE0">
        <w:t xml:space="preserve"> </w:t>
      </w:r>
      <w:r w:rsidR="00D61B11">
        <w:t>sekretářce katedry</w:t>
      </w:r>
    </w:p>
    <w:p w14:paraId="57ACE5FB" w14:textId="01CDFD5C" w:rsidR="00733BD9" w:rsidRDefault="00733BD9" w:rsidP="00733BD9"/>
    <w:p w14:paraId="5950C4F1" w14:textId="14BA0FB2" w:rsidR="003C7B3B" w:rsidRDefault="003C7B3B" w:rsidP="00733BD9"/>
    <w:p w14:paraId="40F8D52A" w14:textId="25167A43" w:rsidR="00C67855" w:rsidRDefault="00C67855" w:rsidP="00733BD9"/>
    <w:p w14:paraId="6A5D132F" w14:textId="0FB5F0C8" w:rsidR="00C67855" w:rsidRDefault="00C67855" w:rsidP="00733BD9"/>
    <w:p w14:paraId="51E2E20D" w14:textId="0806EBCF" w:rsidR="00C67855" w:rsidRDefault="00C67855" w:rsidP="00733BD9"/>
    <w:p w14:paraId="0C912AEF" w14:textId="3828D849" w:rsidR="00C67855" w:rsidRDefault="00C67855" w:rsidP="00733BD9"/>
    <w:p w14:paraId="11FE2A9C" w14:textId="5EB55E17" w:rsidR="00C67855" w:rsidRDefault="00C67855" w:rsidP="00733BD9"/>
    <w:p w14:paraId="74C6769B" w14:textId="648C6111" w:rsidR="00E75DF5" w:rsidRPr="002A01D7" w:rsidRDefault="00E75DF5" w:rsidP="00E75DF5">
      <w:pPr>
        <w:rPr>
          <w:sz w:val="24"/>
          <w:u w:val="single"/>
        </w:rPr>
      </w:pPr>
      <w:r w:rsidRPr="002A01D7">
        <w:rPr>
          <w:b/>
          <w:sz w:val="24"/>
          <w:u w:val="single"/>
        </w:rPr>
        <w:t>Pracovní návrh zadání závěrečné práce</w:t>
      </w:r>
    </w:p>
    <w:p w14:paraId="513EB7AE" w14:textId="35BDFE88" w:rsidR="00E75DF5" w:rsidRPr="00BB7817" w:rsidRDefault="00E75DF5" w:rsidP="00733BD9">
      <w:r w:rsidRPr="00BB7817">
        <w:t>Založte si dokument, který pojmenujete jako první Vaším příjmením. Dokument, se odevzdává ve Wordu</w:t>
      </w:r>
      <w:r w:rsidR="00D61B11">
        <w:t xml:space="preserve"> či .</w:t>
      </w:r>
      <w:proofErr w:type="spellStart"/>
      <w:r w:rsidR="00D61B11">
        <w:t>odt</w:t>
      </w:r>
      <w:proofErr w:type="spellEnd"/>
      <w:r w:rsidRPr="00BB7817">
        <w:t xml:space="preserve">, aby ho bylo možné upravovat (ne v PDF) – tzn. např. </w:t>
      </w:r>
      <w:r w:rsidRPr="00BB7817">
        <w:rPr>
          <w:i/>
        </w:rPr>
        <w:t>Nováková_návrh_BP.doc</w:t>
      </w:r>
      <w:r w:rsidR="00D61B11">
        <w:rPr>
          <w:i/>
        </w:rPr>
        <w:t>x</w:t>
      </w:r>
    </w:p>
    <w:p w14:paraId="307BA126" w14:textId="77777777" w:rsidR="00E75DF5" w:rsidRPr="00BB7817" w:rsidRDefault="00E75DF5" w:rsidP="00733BD9">
      <w:pPr>
        <w:rPr>
          <w:b/>
        </w:rPr>
      </w:pPr>
    </w:p>
    <w:p w14:paraId="37AADFEC" w14:textId="7874B61E" w:rsidR="003C7B3B" w:rsidRPr="00BB7817" w:rsidRDefault="00C67855" w:rsidP="00733BD9">
      <w:pPr>
        <w:rPr>
          <w:b/>
        </w:rPr>
      </w:pPr>
      <w:r w:rsidRPr="00BB7817">
        <w:rPr>
          <w:b/>
        </w:rPr>
        <w:t>Pracovní n</w:t>
      </w:r>
      <w:r w:rsidR="003C7B3B" w:rsidRPr="00BB7817">
        <w:rPr>
          <w:b/>
        </w:rPr>
        <w:t>ávrh zadání</w:t>
      </w:r>
      <w:r w:rsidRPr="00BB7817">
        <w:rPr>
          <w:b/>
        </w:rPr>
        <w:t xml:space="preserve"> závěrečné práce </w:t>
      </w:r>
      <w:r w:rsidR="003C7B3B" w:rsidRPr="00BB7817">
        <w:rPr>
          <w:b/>
        </w:rPr>
        <w:t>obsahuje</w:t>
      </w:r>
      <w:r w:rsidRPr="00BB7817">
        <w:rPr>
          <w:b/>
        </w:rPr>
        <w:t>:</w:t>
      </w:r>
      <w:r w:rsidR="003C7B3B" w:rsidRPr="00BB7817">
        <w:rPr>
          <w:b/>
        </w:rPr>
        <w:t xml:space="preserve"> </w:t>
      </w:r>
    </w:p>
    <w:p w14:paraId="6EF93A34" w14:textId="51AE2F8F" w:rsidR="003C7B3B" w:rsidRPr="00BB7817" w:rsidRDefault="003C7B3B" w:rsidP="00733BD9">
      <w:r w:rsidRPr="00BB7817">
        <w:t>Název česky</w:t>
      </w:r>
      <w:r w:rsidR="009C6F05">
        <w:t>:</w:t>
      </w:r>
    </w:p>
    <w:p w14:paraId="3C770B0A" w14:textId="092102DA" w:rsidR="003C7B3B" w:rsidRPr="00BB7817" w:rsidRDefault="003C7B3B" w:rsidP="003C7B3B">
      <w:r w:rsidRPr="00BB7817">
        <w:t>Název anglicky</w:t>
      </w:r>
      <w:r w:rsidR="009C6F05">
        <w:t xml:space="preserve"> </w:t>
      </w:r>
      <w:r w:rsidR="009C6F05" w:rsidRPr="009C6F05">
        <w:rPr>
          <w:i/>
        </w:rPr>
        <w:t xml:space="preserve">(anglické názvy prací i </w:t>
      </w:r>
      <w:r w:rsidR="009C6F05">
        <w:rPr>
          <w:i/>
        </w:rPr>
        <w:t xml:space="preserve">anglické </w:t>
      </w:r>
      <w:r w:rsidR="009C6F05" w:rsidRPr="009C6F05">
        <w:rPr>
          <w:i/>
        </w:rPr>
        <w:t>tituly v literatuře musí mít</w:t>
      </w:r>
      <w:r w:rsidR="009C6F05">
        <w:t xml:space="preserve"> </w:t>
      </w:r>
      <w:r w:rsidR="009C6F05" w:rsidRPr="009C6F05">
        <w:rPr>
          <w:i/>
        </w:rPr>
        <w:t>velká písmena</w:t>
      </w:r>
      <w:r w:rsidR="009F23C4">
        <w:rPr>
          <w:i/>
        </w:rPr>
        <w:t xml:space="preserve"> dle</w:t>
      </w:r>
      <w:r w:rsidR="00A63B33">
        <w:rPr>
          <w:i/>
        </w:rPr>
        <w:t xml:space="preserve"> </w:t>
      </w:r>
      <w:r w:rsidR="009F23C4">
        <w:rPr>
          <w:i/>
        </w:rPr>
        <w:t xml:space="preserve">pravidel kapitalizace </w:t>
      </w:r>
      <w:r w:rsidR="00A63B33">
        <w:rPr>
          <w:i/>
        </w:rPr>
        <w:t xml:space="preserve">v angličtině </w:t>
      </w:r>
      <w:r w:rsidR="009F23C4">
        <w:rPr>
          <w:i/>
        </w:rPr>
        <w:t xml:space="preserve">– </w:t>
      </w:r>
      <w:r w:rsidR="00F43DE7">
        <w:rPr>
          <w:i/>
        </w:rPr>
        <w:t>nekapitalizují se členy, spojky a předložky, pokud nejsou na začátku titulu</w:t>
      </w:r>
      <w:r w:rsidR="009463CA">
        <w:rPr>
          <w:i/>
        </w:rPr>
        <w:t xml:space="preserve"> – viz citační směrnice</w:t>
      </w:r>
      <w:r w:rsidR="009C6F05" w:rsidRPr="009C6F05">
        <w:rPr>
          <w:i/>
        </w:rPr>
        <w:t>)</w:t>
      </w:r>
      <w:r w:rsidR="009C6F05">
        <w:t>:</w:t>
      </w:r>
    </w:p>
    <w:p w14:paraId="25224E42" w14:textId="4667B411" w:rsidR="00E75DF5" w:rsidRPr="00BB7817" w:rsidRDefault="00E75DF5" w:rsidP="003C7B3B">
      <w:r w:rsidRPr="00BB7817">
        <w:t>Vedoucí práce:</w:t>
      </w:r>
    </w:p>
    <w:p w14:paraId="1373D0FC" w14:textId="59A94D14" w:rsidR="00E75DF5" w:rsidRPr="00BB7817" w:rsidRDefault="00AC62F9" w:rsidP="003C7B3B">
      <w:r>
        <w:t>Zaměření</w:t>
      </w:r>
      <w:r w:rsidR="00E75DF5" w:rsidRPr="00BB7817">
        <w:t xml:space="preserve"> studijního programu: např. vizuální antropologie</w:t>
      </w:r>
      <w:r>
        <w:t xml:space="preserve"> (Bc., Mgr.)</w:t>
      </w:r>
      <w:r w:rsidR="00E75DF5" w:rsidRPr="00BB7817">
        <w:t>, aplikovaná antropologie</w:t>
      </w:r>
      <w:r>
        <w:t xml:space="preserve"> (Bc.)</w:t>
      </w:r>
      <w:r w:rsidR="00CE0A41">
        <w:t>, sociální antropolog</w:t>
      </w:r>
      <w:r>
        <w:t>i</w:t>
      </w:r>
      <w:r w:rsidR="00CE0A41">
        <w:t>e</w:t>
      </w:r>
      <w:r>
        <w:t xml:space="preserve"> (Mgr.)</w:t>
      </w:r>
    </w:p>
    <w:p w14:paraId="45B59722" w14:textId="591C6CBF" w:rsidR="003C7B3B" w:rsidRPr="00BB7817" w:rsidRDefault="003C7B3B" w:rsidP="003C7B3B">
      <w:r w:rsidRPr="00BB7817">
        <w:t>Vlastní text zadání</w:t>
      </w:r>
      <w:r w:rsidR="00F42AD2">
        <w:t xml:space="preserve"> </w:t>
      </w:r>
      <w:r w:rsidR="00F42AD2" w:rsidRPr="00F42AD2">
        <w:rPr>
          <w:i/>
        </w:rPr>
        <w:t xml:space="preserve">– napsaný jako </w:t>
      </w:r>
      <w:r w:rsidR="00F42AD2" w:rsidRPr="00F42AD2">
        <w:rPr>
          <w:b/>
          <w:i/>
        </w:rPr>
        <w:t>souvislý</w:t>
      </w:r>
      <w:r w:rsidR="00F42AD2" w:rsidRPr="00F42AD2">
        <w:rPr>
          <w:i/>
        </w:rPr>
        <w:t xml:space="preserve"> </w:t>
      </w:r>
      <w:r w:rsidR="00F42AD2" w:rsidRPr="00EF2DC5">
        <w:rPr>
          <w:b/>
          <w:i/>
        </w:rPr>
        <w:t>odstavec</w:t>
      </w:r>
      <w:r w:rsidR="00F42AD2" w:rsidRPr="00F42AD2">
        <w:rPr>
          <w:i/>
        </w:rPr>
        <w:t xml:space="preserve"> bez odrážek</w:t>
      </w:r>
      <w:r w:rsidR="00C67855" w:rsidRPr="00BB7817">
        <w:t>:</w:t>
      </w:r>
    </w:p>
    <w:p w14:paraId="03E5BF36" w14:textId="31E63568" w:rsidR="003C7B3B" w:rsidRPr="00BB7817" w:rsidRDefault="00F229D6" w:rsidP="003C7B3B">
      <w:pPr>
        <w:pStyle w:val="Odstavecseseznamem"/>
        <w:numPr>
          <w:ilvl w:val="0"/>
          <w:numId w:val="5"/>
        </w:numPr>
      </w:pPr>
      <w:r w:rsidRPr="00BB7817">
        <w:t>popis tématu</w:t>
      </w:r>
      <w:r w:rsidR="00C67855" w:rsidRPr="00BB7817">
        <w:t xml:space="preserve"> </w:t>
      </w:r>
    </w:p>
    <w:p w14:paraId="58FEAADD" w14:textId="71677EB9" w:rsidR="00C67855" w:rsidRPr="00BB7817" w:rsidRDefault="00C67855" w:rsidP="003C7B3B">
      <w:pPr>
        <w:pStyle w:val="Odstavecseseznamem"/>
        <w:numPr>
          <w:ilvl w:val="0"/>
          <w:numId w:val="5"/>
        </w:numPr>
      </w:pPr>
      <w:r w:rsidRPr="00BB7817">
        <w:t xml:space="preserve">cíl práce </w:t>
      </w:r>
    </w:p>
    <w:p w14:paraId="4AD76FB5" w14:textId="7D2C7183" w:rsidR="003C7B3B" w:rsidRPr="00BB7817" w:rsidRDefault="00F229D6" w:rsidP="003C7B3B">
      <w:pPr>
        <w:pStyle w:val="Odstavecseseznamem"/>
        <w:numPr>
          <w:ilvl w:val="0"/>
          <w:numId w:val="5"/>
        </w:numPr>
      </w:pPr>
      <w:r w:rsidRPr="00BB7817">
        <w:t>vymezení</w:t>
      </w:r>
      <w:r w:rsidR="003C7B3B" w:rsidRPr="00BB7817">
        <w:t xml:space="preserve"> metod </w:t>
      </w:r>
    </w:p>
    <w:p w14:paraId="2D0BB649" w14:textId="1DFF8653" w:rsidR="00F229D6" w:rsidRPr="00BB7817" w:rsidRDefault="00F229D6" w:rsidP="003C7B3B">
      <w:pPr>
        <w:pStyle w:val="Odstavecseseznamem"/>
        <w:numPr>
          <w:ilvl w:val="0"/>
          <w:numId w:val="5"/>
        </w:numPr>
      </w:pPr>
      <w:r w:rsidRPr="00BB7817">
        <w:t>teoretické zakotvení</w:t>
      </w:r>
    </w:p>
    <w:p w14:paraId="22B11238" w14:textId="12367E83" w:rsidR="003C7B3B" w:rsidRPr="00BB7817" w:rsidRDefault="003C7B3B" w:rsidP="003C7B3B">
      <w:r w:rsidRPr="00BB7817">
        <w:t xml:space="preserve">Literatura </w:t>
      </w:r>
    </w:p>
    <w:p w14:paraId="4FA01A51" w14:textId="46EB4065" w:rsidR="003C7B3B" w:rsidRPr="00BB7817" w:rsidRDefault="00F229D6" w:rsidP="003C7B3B">
      <w:pPr>
        <w:pStyle w:val="Odstavecseseznamem"/>
        <w:numPr>
          <w:ilvl w:val="0"/>
          <w:numId w:val="5"/>
        </w:numPr>
      </w:pPr>
      <w:r w:rsidRPr="00BB7817">
        <w:t>Bakalářská práce: m</w:t>
      </w:r>
      <w:r w:rsidR="003C7B3B" w:rsidRPr="00BB7817">
        <w:t xml:space="preserve">inimálně </w:t>
      </w:r>
      <w:r w:rsidR="00C67855" w:rsidRPr="00BB7817">
        <w:t>8</w:t>
      </w:r>
      <w:r w:rsidR="003C7B3B" w:rsidRPr="00BB7817">
        <w:t xml:space="preserve"> titulů</w:t>
      </w:r>
    </w:p>
    <w:p w14:paraId="4823F15A" w14:textId="4B0837C0" w:rsidR="00F229D6" w:rsidRPr="00BB7817" w:rsidRDefault="00F229D6" w:rsidP="003C7B3B">
      <w:pPr>
        <w:pStyle w:val="Odstavecseseznamem"/>
        <w:numPr>
          <w:ilvl w:val="0"/>
          <w:numId w:val="5"/>
        </w:numPr>
      </w:pPr>
      <w:r w:rsidRPr="00BB7817">
        <w:t>Diplomová práce: minimálně 10 titulů</w:t>
      </w:r>
    </w:p>
    <w:p w14:paraId="154FAE73" w14:textId="77777777" w:rsidR="00841725" w:rsidRPr="00BB7817" w:rsidRDefault="00841725" w:rsidP="00841725">
      <w:pPr>
        <w:pStyle w:val="Odstavecseseznamem"/>
        <w:ind w:left="1068"/>
      </w:pPr>
    </w:p>
    <w:p w14:paraId="171DA44D" w14:textId="3848B87F" w:rsidR="00841725" w:rsidRDefault="00841725" w:rsidP="00841725">
      <w:pPr>
        <w:spacing w:after="0"/>
        <w:rPr>
          <w:i/>
        </w:rPr>
      </w:pPr>
      <w:r w:rsidRPr="00BB7817">
        <w:rPr>
          <w:i/>
        </w:rPr>
        <w:t xml:space="preserve">Relevantní literaturu představují zejména </w:t>
      </w:r>
      <w:r w:rsidR="00BB7817" w:rsidRPr="00BB7817">
        <w:rPr>
          <w:i/>
        </w:rPr>
        <w:t xml:space="preserve">oficiální </w:t>
      </w:r>
      <w:r w:rsidRPr="00BB7817">
        <w:rPr>
          <w:i/>
        </w:rPr>
        <w:t>antropologické texty k tématu Vaší práce a teoriím, které budete používat, ne neantropologické a popularizační tituly</w:t>
      </w:r>
      <w:r w:rsidR="00BB7817" w:rsidRPr="00BB7817">
        <w:rPr>
          <w:i/>
        </w:rPr>
        <w:t xml:space="preserve"> nebo kvalifikační práce</w:t>
      </w:r>
      <w:r w:rsidR="00EE2404">
        <w:rPr>
          <w:i/>
        </w:rPr>
        <w:t xml:space="preserve"> (tj. práce bakalářské a diplomové)</w:t>
      </w:r>
      <w:r w:rsidRPr="00BB7817">
        <w:rPr>
          <w:i/>
        </w:rPr>
        <w:t xml:space="preserve">. Pokud byste chtěli citovat i literaturu k metodologii výzkumu, necitujte </w:t>
      </w:r>
      <w:proofErr w:type="spellStart"/>
      <w:r w:rsidRPr="00BB7817">
        <w:rPr>
          <w:i/>
        </w:rPr>
        <w:t>Hendla</w:t>
      </w:r>
      <w:proofErr w:type="spellEnd"/>
      <w:r w:rsidRPr="00BB7817">
        <w:rPr>
          <w:i/>
        </w:rPr>
        <w:t>, ale novější práce, na kterých se podíleli antropologové. Vynechte příliš obecné publikace typu „Úvod do antropologie“.</w:t>
      </w:r>
    </w:p>
    <w:p w14:paraId="40B5FB9F" w14:textId="2082C946" w:rsidR="009C6F05" w:rsidRDefault="009C6F05" w:rsidP="00841725">
      <w:pPr>
        <w:spacing w:after="0"/>
        <w:rPr>
          <w:i/>
        </w:rPr>
      </w:pPr>
    </w:p>
    <w:p w14:paraId="6F60BBFF" w14:textId="4059A52E" w:rsidR="009C6F05" w:rsidRDefault="009C6F05" w:rsidP="009C6F05">
      <w:pPr>
        <w:spacing w:after="0"/>
        <w:rPr>
          <w:i/>
        </w:rPr>
      </w:pPr>
      <w:r w:rsidRPr="00BB7817">
        <w:rPr>
          <w:i/>
        </w:rPr>
        <w:t xml:space="preserve">Literatura musí být citována podle </w:t>
      </w:r>
      <w:proofErr w:type="spellStart"/>
      <w:r w:rsidRPr="00BB7817">
        <w:rPr>
          <w:i/>
        </w:rPr>
        <w:t>katederní</w:t>
      </w:r>
      <w:proofErr w:type="spellEnd"/>
      <w:r w:rsidRPr="00BB7817">
        <w:rPr>
          <w:i/>
        </w:rPr>
        <w:t xml:space="preserve"> směrnice, kterou najdete </w:t>
      </w:r>
      <w:r w:rsidR="00CE2F6B">
        <w:rPr>
          <w:i/>
        </w:rPr>
        <w:t xml:space="preserve">na </w:t>
      </w:r>
      <w:hyperlink r:id="rId8" w:history="1">
        <w:r w:rsidR="00251CA3">
          <w:rPr>
            <w:rStyle w:val="Hypertextovodkaz"/>
            <w:i/>
          </w:rPr>
          <w:t>https://kska.upce.cz/2021/12/Uprava-zaverecnych-p</w:t>
        </w:r>
        <w:r w:rsidR="00251CA3">
          <w:rPr>
            <w:rStyle w:val="Hypertextovodkaz"/>
            <w:i/>
          </w:rPr>
          <w:t>r</w:t>
        </w:r>
        <w:r w:rsidR="00251CA3">
          <w:rPr>
            <w:rStyle w:val="Hypertextovodkaz"/>
            <w:i/>
          </w:rPr>
          <w:t>aci</w:t>
        </w:r>
      </w:hyperlink>
      <w:r w:rsidR="00CE2F6B">
        <w:rPr>
          <w:i/>
        </w:rPr>
        <w:t xml:space="preserve">. </w:t>
      </w:r>
      <w:r>
        <w:rPr>
          <w:i/>
        </w:rPr>
        <w:t>Všimněte si, že se jinak cituje článek v</w:t>
      </w:r>
      <w:r w:rsidR="00CE2F6B">
        <w:rPr>
          <w:i/>
        </w:rPr>
        <w:t> </w:t>
      </w:r>
      <w:r>
        <w:rPr>
          <w:i/>
        </w:rPr>
        <w:t>časopise</w:t>
      </w:r>
      <w:r w:rsidR="00CE2F6B">
        <w:rPr>
          <w:i/>
        </w:rPr>
        <w:t>,</w:t>
      </w:r>
      <w:r>
        <w:rPr>
          <w:i/>
        </w:rPr>
        <w:t xml:space="preserve"> kniha</w:t>
      </w:r>
      <w:r w:rsidR="00CE2F6B">
        <w:rPr>
          <w:i/>
        </w:rPr>
        <w:t>, kapitola v knize</w:t>
      </w:r>
      <w:r>
        <w:rPr>
          <w:i/>
        </w:rPr>
        <w:t xml:space="preserve"> apod. (všímejte si, kde se </w:t>
      </w:r>
      <w:proofErr w:type="gramStart"/>
      <w:r>
        <w:rPr>
          <w:i/>
        </w:rPr>
        <w:t>píší</w:t>
      </w:r>
      <w:proofErr w:type="gramEnd"/>
      <w:r>
        <w:rPr>
          <w:i/>
        </w:rPr>
        <w:t xml:space="preserve"> tečky a čárky</w:t>
      </w:r>
      <w:r w:rsidR="009463CA">
        <w:rPr>
          <w:i/>
        </w:rPr>
        <w:t>, kurzíva</w:t>
      </w:r>
      <w:r>
        <w:rPr>
          <w:i/>
        </w:rPr>
        <w:t xml:space="preserve"> apod.).</w:t>
      </w:r>
    </w:p>
    <w:p w14:paraId="547032FB" w14:textId="77777777" w:rsidR="009C6F05" w:rsidRPr="00BB7817" w:rsidRDefault="009C6F05" w:rsidP="00841725">
      <w:pPr>
        <w:spacing w:after="0"/>
        <w:rPr>
          <w:i/>
        </w:rPr>
      </w:pPr>
    </w:p>
    <w:p w14:paraId="42856312" w14:textId="77777777" w:rsidR="003C7B3B" w:rsidRPr="00BB7817" w:rsidRDefault="003C7B3B" w:rsidP="003C7B3B"/>
    <w:p w14:paraId="01AF4957" w14:textId="4E79954C" w:rsidR="008460FE" w:rsidRPr="00BB7817" w:rsidRDefault="00E2719A" w:rsidP="00733BD9">
      <w:pPr>
        <w:rPr>
          <w:b/>
        </w:rPr>
      </w:pPr>
      <w:r w:rsidRPr="00BB7817">
        <w:rPr>
          <w:b/>
        </w:rPr>
        <w:t xml:space="preserve">V Pardubicích dne </w:t>
      </w:r>
      <w:r w:rsidR="00AD0F48">
        <w:rPr>
          <w:b/>
        </w:rPr>
        <w:t>1. 12.</w:t>
      </w:r>
      <w:r w:rsidRPr="00BB7817">
        <w:rPr>
          <w:b/>
        </w:rPr>
        <w:t xml:space="preserve"> 2021</w:t>
      </w:r>
    </w:p>
    <w:p w14:paraId="7FF3FF64" w14:textId="77777777" w:rsidR="00E2719A" w:rsidRPr="00BB7817" w:rsidRDefault="00E2719A" w:rsidP="00E2719A">
      <w:pPr>
        <w:jc w:val="right"/>
        <w:rPr>
          <w:b/>
        </w:rPr>
      </w:pPr>
    </w:p>
    <w:p w14:paraId="732E7CBE" w14:textId="77777777" w:rsidR="00E2719A" w:rsidRPr="00BB7817" w:rsidRDefault="00E2719A" w:rsidP="00E2719A">
      <w:pPr>
        <w:jc w:val="right"/>
        <w:rPr>
          <w:b/>
        </w:rPr>
      </w:pPr>
    </w:p>
    <w:p w14:paraId="2030BA1D" w14:textId="612526AA" w:rsidR="009C6F05" w:rsidRDefault="00E2719A" w:rsidP="008E0CC8">
      <w:pPr>
        <w:jc w:val="right"/>
        <w:rPr>
          <w:rFonts w:ascii="Calibri" w:eastAsia="Times New Roman" w:hAnsi="Calibri" w:cs="Calibri"/>
          <w:color w:val="000000"/>
          <w:lang w:eastAsia="cs-CZ"/>
        </w:rPr>
      </w:pPr>
      <w:r w:rsidRPr="00BB7817">
        <w:rPr>
          <w:b/>
        </w:rPr>
        <w:t>PhDr. Adam Horálek, Ph.D.</w:t>
      </w:r>
    </w:p>
    <w:p w14:paraId="4C5D9392" w14:textId="1B5333D8" w:rsidR="009C6F05" w:rsidRPr="002E17E2" w:rsidRDefault="002E17E2" w:rsidP="009C6F05">
      <w:pPr>
        <w:pStyle w:val="Default"/>
        <w:rPr>
          <w:i/>
        </w:rPr>
      </w:pPr>
      <w:r w:rsidRPr="002E17E2">
        <w:rPr>
          <w:i/>
        </w:rPr>
        <w:lastRenderedPageBreak/>
        <w:t>Příklad</w:t>
      </w:r>
      <w:r>
        <w:rPr>
          <w:i/>
        </w:rPr>
        <w:t xml:space="preserve"> kvalitního zadání</w:t>
      </w:r>
      <w:r w:rsidRPr="002E17E2">
        <w:rPr>
          <w:i/>
        </w:rPr>
        <w:t>:</w:t>
      </w:r>
    </w:p>
    <w:p w14:paraId="3CF33642" w14:textId="52618219" w:rsidR="009C6F05" w:rsidRDefault="009C6F05" w:rsidP="009C6F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Fakulta filozofická</w:t>
      </w:r>
    </w:p>
    <w:p w14:paraId="5975633B" w14:textId="01C8CAAF" w:rsidR="009C6F05" w:rsidRDefault="009C6F05" w:rsidP="009C6F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Katedra sociální a kulturní antropologie</w:t>
      </w:r>
    </w:p>
    <w:p w14:paraId="076CC5CC" w14:textId="3AB4D79C" w:rsidR="009C6F05" w:rsidRDefault="009C6F05" w:rsidP="009C6F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akademický rok </w:t>
      </w:r>
      <w:proofErr w:type="gramStart"/>
      <w:r w:rsidRPr="00495AB6">
        <w:rPr>
          <w:sz w:val="23"/>
          <w:szCs w:val="23"/>
          <w:highlight w:val="yellow"/>
        </w:rPr>
        <w:t>20</w:t>
      </w:r>
      <w:r w:rsidR="007E77AF">
        <w:rPr>
          <w:sz w:val="23"/>
          <w:szCs w:val="23"/>
          <w:highlight w:val="yellow"/>
        </w:rPr>
        <w:t>..</w:t>
      </w:r>
      <w:proofErr w:type="gramEnd"/>
      <w:r w:rsidR="00495AB6" w:rsidRPr="00495AB6">
        <w:rPr>
          <w:sz w:val="23"/>
          <w:szCs w:val="23"/>
          <w:highlight w:val="yellow"/>
        </w:rPr>
        <w:t xml:space="preserve"> </w:t>
      </w:r>
      <w:r w:rsidRPr="00495AB6">
        <w:rPr>
          <w:sz w:val="23"/>
          <w:szCs w:val="23"/>
          <w:highlight w:val="yellow"/>
        </w:rPr>
        <w:t>/</w:t>
      </w:r>
      <w:proofErr w:type="gramStart"/>
      <w:r w:rsidRPr="00495AB6">
        <w:rPr>
          <w:sz w:val="23"/>
          <w:szCs w:val="23"/>
          <w:highlight w:val="yellow"/>
        </w:rPr>
        <w:t>20</w:t>
      </w:r>
      <w:r w:rsidR="007E77AF" w:rsidRPr="00EE2404">
        <w:rPr>
          <w:sz w:val="23"/>
          <w:szCs w:val="23"/>
          <w:highlight w:val="yellow"/>
        </w:rPr>
        <w:t>..</w:t>
      </w:r>
      <w:proofErr w:type="gramEnd"/>
      <w:r w:rsidR="00544A67">
        <w:rPr>
          <w:sz w:val="23"/>
          <w:szCs w:val="23"/>
        </w:rPr>
        <w:t xml:space="preserve"> </w:t>
      </w:r>
    </w:p>
    <w:p w14:paraId="2C3E0BB5" w14:textId="6353E7F5" w:rsidR="00495AB6" w:rsidRDefault="00495AB6" w:rsidP="009C6F05">
      <w:pPr>
        <w:pStyle w:val="Default"/>
        <w:jc w:val="center"/>
        <w:rPr>
          <w:sz w:val="23"/>
          <w:szCs w:val="23"/>
        </w:rPr>
      </w:pPr>
    </w:p>
    <w:p w14:paraId="24F68D9A" w14:textId="77777777" w:rsidR="00495AB6" w:rsidRDefault="00495AB6" w:rsidP="009C6F05">
      <w:pPr>
        <w:pStyle w:val="Default"/>
        <w:jc w:val="center"/>
        <w:rPr>
          <w:sz w:val="23"/>
          <w:szCs w:val="23"/>
        </w:rPr>
      </w:pPr>
    </w:p>
    <w:p w14:paraId="72ECE425" w14:textId="457FE628" w:rsidR="009C6F05" w:rsidRDefault="009C6F05" w:rsidP="009C6F0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NÁVRH ZADÁNÍ </w:t>
      </w:r>
      <w:r w:rsidRPr="00495AB6">
        <w:rPr>
          <w:b/>
          <w:bCs/>
          <w:sz w:val="36"/>
          <w:szCs w:val="36"/>
          <w:highlight w:val="yellow"/>
        </w:rPr>
        <w:t>DIPLOMOVÉ</w:t>
      </w:r>
      <w:r>
        <w:rPr>
          <w:b/>
          <w:bCs/>
          <w:sz w:val="36"/>
          <w:szCs w:val="36"/>
        </w:rPr>
        <w:t xml:space="preserve"> PRÁCE</w:t>
      </w:r>
    </w:p>
    <w:p w14:paraId="56AD5EE0" w14:textId="77777777" w:rsidR="00E72D65" w:rsidRDefault="00E72D65" w:rsidP="009C6F05">
      <w:pPr>
        <w:pStyle w:val="Default"/>
        <w:jc w:val="center"/>
        <w:rPr>
          <w:sz w:val="36"/>
          <w:szCs w:val="36"/>
        </w:rPr>
      </w:pPr>
    </w:p>
    <w:p w14:paraId="7FFB6313" w14:textId="77777777" w:rsidR="009C6F05" w:rsidRDefault="009C6F05" w:rsidP="009C6F05">
      <w:pPr>
        <w:pStyle w:val="Default"/>
        <w:rPr>
          <w:b/>
          <w:bCs/>
          <w:sz w:val="23"/>
          <w:szCs w:val="23"/>
        </w:rPr>
      </w:pPr>
    </w:p>
    <w:p w14:paraId="04F952C3" w14:textId="12C839C4" w:rsidR="009C6F05" w:rsidRDefault="009C6F05" w:rsidP="00E72D65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>Jméno a příjmení</w:t>
      </w:r>
      <w:r w:rsidR="00495AB6">
        <w:rPr>
          <w:b/>
          <w:bCs/>
          <w:sz w:val="23"/>
          <w:szCs w:val="23"/>
        </w:rPr>
        <w:t>:</w:t>
      </w:r>
      <w:r w:rsidR="00495AB6">
        <w:rPr>
          <w:b/>
          <w:bCs/>
          <w:sz w:val="23"/>
          <w:szCs w:val="23"/>
        </w:rPr>
        <w:tab/>
      </w:r>
      <w:r w:rsidR="00495AB6">
        <w:rPr>
          <w:b/>
          <w:bCs/>
          <w:sz w:val="23"/>
          <w:szCs w:val="23"/>
        </w:rPr>
        <w:tab/>
      </w:r>
      <w:proofErr w:type="spellStart"/>
      <w:r w:rsidR="00495AB6" w:rsidRPr="00495AB6">
        <w:rPr>
          <w:sz w:val="23"/>
          <w:szCs w:val="23"/>
          <w:highlight w:val="yellow"/>
        </w:rPr>
        <w:t>xxxx</w:t>
      </w:r>
      <w:proofErr w:type="spellEnd"/>
      <w:r>
        <w:rPr>
          <w:sz w:val="23"/>
          <w:szCs w:val="23"/>
        </w:rPr>
        <w:t xml:space="preserve"> </w:t>
      </w:r>
    </w:p>
    <w:p w14:paraId="570C311A" w14:textId="517083DB" w:rsidR="009C6F05" w:rsidRDefault="009C6F05" w:rsidP="00E72D65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Návrh názvu práce: </w:t>
      </w:r>
      <w:r w:rsidR="00495AB6">
        <w:rPr>
          <w:b/>
          <w:bCs/>
          <w:sz w:val="23"/>
          <w:szCs w:val="23"/>
        </w:rPr>
        <w:tab/>
      </w:r>
      <w:r w:rsidR="00495AB6"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Vyhozením nezmizím aneb Jak nám odpad mluví do života </w:t>
      </w:r>
    </w:p>
    <w:p w14:paraId="09C488FE" w14:textId="1431D5CE" w:rsidR="009C6F05" w:rsidRDefault="009C6F05" w:rsidP="00E72D65">
      <w:pPr>
        <w:pStyle w:val="Default"/>
        <w:spacing w:after="1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Název práce anglicky: </w:t>
      </w:r>
      <w:r w:rsidR="00495AB6">
        <w:rPr>
          <w:b/>
          <w:bCs/>
          <w:sz w:val="23"/>
          <w:szCs w:val="23"/>
        </w:rPr>
        <w:tab/>
      </w:r>
      <w:proofErr w:type="spellStart"/>
      <w:r w:rsidR="00495AB6">
        <w:rPr>
          <w:sz w:val="23"/>
          <w:szCs w:val="23"/>
        </w:rPr>
        <w:t>Throwing</w:t>
      </w:r>
      <w:proofErr w:type="spellEnd"/>
      <w:r w:rsidR="00495AB6"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A</w:t>
      </w:r>
      <w:r>
        <w:rPr>
          <w:sz w:val="23"/>
          <w:szCs w:val="23"/>
        </w:rPr>
        <w:t>way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I</w:t>
      </w:r>
      <w:r>
        <w:rPr>
          <w:sz w:val="23"/>
          <w:szCs w:val="23"/>
        </w:rPr>
        <w:t>s</w:t>
      </w:r>
      <w:proofErr w:type="spellEnd"/>
      <w:r>
        <w:rPr>
          <w:sz w:val="23"/>
          <w:szCs w:val="23"/>
        </w:rPr>
        <w:t xml:space="preserve"> </w:t>
      </w:r>
      <w:r w:rsidR="00A34501">
        <w:rPr>
          <w:sz w:val="23"/>
          <w:szCs w:val="23"/>
        </w:rPr>
        <w:t>N</w:t>
      </w:r>
      <w:r>
        <w:rPr>
          <w:sz w:val="23"/>
          <w:szCs w:val="23"/>
        </w:rPr>
        <w:t xml:space="preserve">ot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R</w:t>
      </w:r>
      <w:r>
        <w:rPr>
          <w:sz w:val="23"/>
          <w:szCs w:val="23"/>
        </w:rPr>
        <w:t>ight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W</w:t>
      </w:r>
      <w:r>
        <w:rPr>
          <w:sz w:val="23"/>
          <w:szCs w:val="23"/>
        </w:rPr>
        <w:t>ay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How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D</w:t>
      </w:r>
      <w:r>
        <w:rPr>
          <w:sz w:val="23"/>
          <w:szCs w:val="23"/>
        </w:rPr>
        <w:t>oes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G</w:t>
      </w:r>
      <w:r>
        <w:rPr>
          <w:sz w:val="23"/>
          <w:szCs w:val="23"/>
        </w:rPr>
        <w:t>arbage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S</w:t>
      </w:r>
      <w:r>
        <w:rPr>
          <w:sz w:val="23"/>
          <w:szCs w:val="23"/>
        </w:rPr>
        <w:t>peak</w:t>
      </w:r>
      <w:proofErr w:type="spellEnd"/>
      <w:r>
        <w:rPr>
          <w:sz w:val="23"/>
          <w:szCs w:val="23"/>
        </w:rPr>
        <w:t xml:space="preserve"> </w:t>
      </w:r>
    </w:p>
    <w:p w14:paraId="53C823E1" w14:textId="2B5D48BB" w:rsidR="009C6F05" w:rsidRDefault="009C6F05" w:rsidP="00E72D65">
      <w:pPr>
        <w:pStyle w:val="Default"/>
        <w:spacing w:after="120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to </w:t>
      </w:r>
      <w:proofErr w:type="spellStart"/>
      <w:r w:rsidR="00495AB6">
        <w:rPr>
          <w:sz w:val="23"/>
          <w:szCs w:val="23"/>
        </w:rPr>
        <w:t>O</w:t>
      </w:r>
      <w:r>
        <w:rPr>
          <w:sz w:val="23"/>
          <w:szCs w:val="23"/>
        </w:rPr>
        <w:t>ur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95AB6">
        <w:rPr>
          <w:sz w:val="23"/>
          <w:szCs w:val="23"/>
        </w:rPr>
        <w:t>L</w:t>
      </w:r>
      <w:r>
        <w:rPr>
          <w:sz w:val="23"/>
          <w:szCs w:val="23"/>
        </w:rPr>
        <w:t>ives</w:t>
      </w:r>
      <w:proofErr w:type="spellEnd"/>
      <w:r>
        <w:rPr>
          <w:sz w:val="23"/>
          <w:szCs w:val="23"/>
        </w:rPr>
        <w:t xml:space="preserve"> </w:t>
      </w:r>
    </w:p>
    <w:p w14:paraId="40156400" w14:textId="6A3D10C5" w:rsidR="009C6F05" w:rsidRPr="002E17E2" w:rsidRDefault="009C6F05" w:rsidP="00E72D65">
      <w:pPr>
        <w:pStyle w:val="Default"/>
        <w:spacing w:after="12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Vedoucí prá</w:t>
      </w:r>
      <w:r w:rsidR="002E17E2">
        <w:rPr>
          <w:b/>
          <w:bCs/>
          <w:sz w:val="23"/>
          <w:szCs w:val="23"/>
        </w:rPr>
        <w:t>ce:</w:t>
      </w:r>
      <w:r w:rsidR="002E17E2">
        <w:rPr>
          <w:b/>
          <w:bCs/>
          <w:sz w:val="23"/>
          <w:szCs w:val="23"/>
        </w:rPr>
        <w:tab/>
      </w:r>
      <w:r w:rsidR="002E17E2">
        <w:rPr>
          <w:b/>
          <w:bCs/>
          <w:sz w:val="23"/>
          <w:szCs w:val="23"/>
        </w:rPr>
        <w:tab/>
      </w:r>
      <w:proofErr w:type="spellStart"/>
      <w:r w:rsidR="002E17E2" w:rsidRPr="002E17E2">
        <w:rPr>
          <w:bCs/>
          <w:sz w:val="23"/>
          <w:szCs w:val="23"/>
          <w:highlight w:val="yellow"/>
        </w:rPr>
        <w:t>xxx</w:t>
      </w:r>
      <w:proofErr w:type="spellEnd"/>
    </w:p>
    <w:p w14:paraId="1F791ACF" w14:textId="5321D28B" w:rsidR="00495AB6" w:rsidRPr="00495AB6" w:rsidRDefault="00AC62F9" w:rsidP="00E72D65">
      <w:pPr>
        <w:pStyle w:val="Default"/>
        <w:spacing w:after="120"/>
        <w:rPr>
          <w:b/>
          <w:sz w:val="23"/>
          <w:szCs w:val="23"/>
        </w:rPr>
      </w:pPr>
      <w:r>
        <w:rPr>
          <w:b/>
          <w:sz w:val="22"/>
          <w:szCs w:val="22"/>
        </w:rPr>
        <w:t>Zaměření</w:t>
      </w:r>
      <w:r w:rsidR="00495AB6" w:rsidRPr="00495AB6">
        <w:rPr>
          <w:b/>
          <w:sz w:val="22"/>
          <w:szCs w:val="22"/>
        </w:rPr>
        <w:t xml:space="preserve"> studijního programu:</w:t>
      </w:r>
      <w:r w:rsidR="002E17E2">
        <w:rPr>
          <w:b/>
          <w:sz w:val="22"/>
          <w:szCs w:val="22"/>
        </w:rPr>
        <w:t xml:space="preserve"> </w:t>
      </w:r>
      <w:proofErr w:type="spellStart"/>
      <w:r w:rsidR="002E17E2" w:rsidRPr="002E17E2">
        <w:rPr>
          <w:sz w:val="22"/>
          <w:szCs w:val="22"/>
          <w:highlight w:val="yellow"/>
        </w:rPr>
        <w:t>xxx</w:t>
      </w:r>
      <w:proofErr w:type="spellEnd"/>
    </w:p>
    <w:p w14:paraId="3A04FEA1" w14:textId="012034DC" w:rsidR="009C6F05" w:rsidRDefault="009C6F05" w:rsidP="009C6F05">
      <w:pPr>
        <w:pStyle w:val="Default"/>
        <w:rPr>
          <w:b/>
          <w:bCs/>
          <w:sz w:val="23"/>
          <w:szCs w:val="23"/>
        </w:rPr>
      </w:pPr>
    </w:p>
    <w:p w14:paraId="4B989312" w14:textId="77777777" w:rsidR="00495AB6" w:rsidRDefault="00495AB6" w:rsidP="009C6F05">
      <w:pPr>
        <w:pStyle w:val="Default"/>
        <w:rPr>
          <w:b/>
          <w:bCs/>
          <w:sz w:val="23"/>
          <w:szCs w:val="23"/>
        </w:rPr>
      </w:pPr>
    </w:p>
    <w:p w14:paraId="0FAA381C" w14:textId="4EA379ED" w:rsidR="009C6F05" w:rsidRDefault="009C6F05" w:rsidP="009C6F0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Zásady pro vypracování</w:t>
      </w:r>
      <w:r w:rsidR="00E72D65">
        <w:rPr>
          <w:b/>
          <w:bCs/>
          <w:sz w:val="23"/>
          <w:szCs w:val="23"/>
        </w:rPr>
        <w:t>:</w:t>
      </w:r>
    </w:p>
    <w:p w14:paraId="10373110" w14:textId="77777777" w:rsidR="009C6F05" w:rsidRDefault="009C6F05" w:rsidP="00495A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Diplomová práce se bude zabývat alternativní rovinou zacházení s odpady. V reakci na aktuální ekologické problémy lze v současné době pozorovat řadu iniciativ lidí, kteří se </w:t>
      </w:r>
      <w:proofErr w:type="gramStart"/>
      <w:r>
        <w:rPr>
          <w:sz w:val="23"/>
          <w:szCs w:val="23"/>
        </w:rPr>
        <w:t>snaží</w:t>
      </w:r>
      <w:proofErr w:type="gramEnd"/>
      <w:r>
        <w:rPr>
          <w:sz w:val="23"/>
          <w:szCs w:val="23"/>
        </w:rPr>
        <w:t xml:space="preserve"> o převzetí zodpovědnosti do svých rukou a rozhodnou se vystoupit z mainstreamového způsobu konzumního života a vydají se cestou alternativního životního stylu. Terén pro tento kvalitativní výzkum budou představovat bezobalové obchody a kavárny, ve kterých bude studentka provádět zúčastněné pozorování a rozhovory s informanty, kteří se aktivně zamýšlejí nad vlastní produkcí odpadu a </w:t>
      </w:r>
      <w:proofErr w:type="gramStart"/>
      <w:r>
        <w:rPr>
          <w:sz w:val="23"/>
          <w:szCs w:val="23"/>
        </w:rPr>
        <w:t>snaží</w:t>
      </w:r>
      <w:proofErr w:type="gramEnd"/>
      <w:r>
        <w:rPr>
          <w:sz w:val="23"/>
          <w:szCs w:val="23"/>
        </w:rPr>
        <w:t xml:space="preserve"> se ji omezovat. V práci budou využity koncepty ekologické antropologie, </w:t>
      </w:r>
      <w:proofErr w:type="spellStart"/>
      <w:r>
        <w:rPr>
          <w:sz w:val="23"/>
          <w:szCs w:val="23"/>
        </w:rPr>
        <w:t>garbologie</w:t>
      </w:r>
      <w:proofErr w:type="spellEnd"/>
      <w:r>
        <w:rPr>
          <w:sz w:val="23"/>
          <w:szCs w:val="23"/>
        </w:rPr>
        <w:t xml:space="preserve"> a teorie sítí aktérů, jež na nemateriální entity pohlíží jako na rovnocenné aktéry. Cílem práce bude na základě získaných dat analyzovat proces transformace vazeb a následné změny v aktérských sítích po přechodu informantů na alternativní způsob života zacházení s odpady. Zároveň si práce klade za cíl analyzovat proces transformace hodnot a ontologického statusu materiálních entit na jejich cestě ke konečné likvidaci. </w:t>
      </w:r>
    </w:p>
    <w:p w14:paraId="690FC210" w14:textId="77777777" w:rsidR="00495AB6" w:rsidRDefault="00495AB6" w:rsidP="009C6F05">
      <w:pPr>
        <w:pStyle w:val="Default"/>
        <w:rPr>
          <w:b/>
          <w:bCs/>
          <w:sz w:val="23"/>
          <w:szCs w:val="23"/>
        </w:rPr>
      </w:pPr>
    </w:p>
    <w:p w14:paraId="4F53683B" w14:textId="77777777" w:rsidR="00495AB6" w:rsidRDefault="00495AB6" w:rsidP="002E17E2">
      <w:pPr>
        <w:pStyle w:val="Default"/>
        <w:jc w:val="both"/>
        <w:rPr>
          <w:b/>
          <w:bCs/>
          <w:sz w:val="23"/>
          <w:szCs w:val="23"/>
        </w:rPr>
      </w:pPr>
    </w:p>
    <w:p w14:paraId="3061F0B4" w14:textId="146A5BE0" w:rsidR="009C6F05" w:rsidRDefault="009C6F05" w:rsidP="002E17E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Seznam doporučené literatury: </w:t>
      </w:r>
    </w:p>
    <w:p w14:paraId="552F283A" w14:textId="77777777" w:rsidR="00E72D65" w:rsidRDefault="00E72D65" w:rsidP="002E17E2">
      <w:pPr>
        <w:pStyle w:val="Default"/>
        <w:jc w:val="both"/>
        <w:rPr>
          <w:sz w:val="23"/>
          <w:szCs w:val="23"/>
        </w:rPr>
      </w:pPr>
    </w:p>
    <w:p w14:paraId="385C0494" w14:textId="5EB15C4F" w:rsidR="009C6F05" w:rsidRDefault="009C6F05" w:rsidP="002E17E2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Eriksen</w:t>
      </w:r>
      <w:proofErr w:type="spellEnd"/>
      <w:r>
        <w:rPr>
          <w:sz w:val="23"/>
          <w:szCs w:val="23"/>
        </w:rPr>
        <w:t xml:space="preserve">, T. H. 2015. </w:t>
      </w:r>
      <w:r>
        <w:rPr>
          <w:i/>
          <w:iCs/>
          <w:sz w:val="23"/>
          <w:szCs w:val="23"/>
        </w:rPr>
        <w:t xml:space="preserve">Odpady: Odpad ve světě netušených vedlejších účinků. </w:t>
      </w:r>
      <w:r>
        <w:rPr>
          <w:sz w:val="23"/>
          <w:szCs w:val="23"/>
        </w:rPr>
        <w:t xml:space="preserve">Brno: Doplněk. </w:t>
      </w:r>
    </w:p>
    <w:p w14:paraId="3D287DC7" w14:textId="558DE68E" w:rsidR="009C6F05" w:rsidRPr="00495AB6" w:rsidRDefault="009C6F05" w:rsidP="002E17E2">
      <w:pPr>
        <w:pStyle w:val="Default"/>
        <w:jc w:val="both"/>
        <w:rPr>
          <w:sz w:val="23"/>
          <w:szCs w:val="23"/>
        </w:rPr>
      </w:pPr>
      <w:proofErr w:type="spellStart"/>
      <w:r w:rsidRPr="00495AB6">
        <w:rPr>
          <w:sz w:val="23"/>
          <w:szCs w:val="23"/>
        </w:rPr>
        <w:t>Latour</w:t>
      </w:r>
      <w:proofErr w:type="spellEnd"/>
      <w:r w:rsidRPr="00495AB6">
        <w:rPr>
          <w:sz w:val="23"/>
          <w:szCs w:val="23"/>
        </w:rPr>
        <w:t xml:space="preserve">, B. 2005. </w:t>
      </w:r>
      <w:proofErr w:type="spellStart"/>
      <w:r w:rsidRPr="00495AB6">
        <w:rPr>
          <w:i/>
          <w:iCs/>
          <w:sz w:val="23"/>
          <w:szCs w:val="23"/>
        </w:rPr>
        <w:t>Reassembling</w:t>
      </w:r>
      <w:proofErr w:type="spell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the</w:t>
      </w:r>
      <w:proofErr w:type="spell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Social</w:t>
      </w:r>
      <w:proofErr w:type="spellEnd"/>
      <w:r w:rsidRPr="00495AB6">
        <w:rPr>
          <w:i/>
          <w:iCs/>
          <w:sz w:val="23"/>
          <w:szCs w:val="23"/>
        </w:rPr>
        <w:t xml:space="preserve">: </w:t>
      </w:r>
      <w:proofErr w:type="spellStart"/>
      <w:r w:rsidRPr="00495AB6">
        <w:rPr>
          <w:i/>
          <w:iCs/>
          <w:sz w:val="23"/>
          <w:szCs w:val="23"/>
        </w:rPr>
        <w:t>An</w:t>
      </w:r>
      <w:proofErr w:type="spell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Introduction</w:t>
      </w:r>
      <w:proofErr w:type="spellEnd"/>
      <w:r w:rsidRPr="00495AB6">
        <w:rPr>
          <w:i/>
          <w:iCs/>
          <w:sz w:val="23"/>
          <w:szCs w:val="23"/>
        </w:rPr>
        <w:t xml:space="preserve"> to </w:t>
      </w:r>
      <w:proofErr w:type="spellStart"/>
      <w:r w:rsidRPr="00495AB6">
        <w:rPr>
          <w:i/>
          <w:iCs/>
          <w:sz w:val="23"/>
          <w:szCs w:val="23"/>
        </w:rPr>
        <w:t>Actor</w:t>
      </w:r>
      <w:proofErr w:type="spellEnd"/>
      <w:r w:rsidRPr="00495AB6">
        <w:rPr>
          <w:i/>
          <w:iCs/>
          <w:sz w:val="23"/>
          <w:szCs w:val="23"/>
        </w:rPr>
        <w:t>-Network-</w:t>
      </w:r>
      <w:proofErr w:type="spellStart"/>
      <w:r w:rsidRPr="00495AB6">
        <w:rPr>
          <w:i/>
          <w:iCs/>
          <w:sz w:val="23"/>
          <w:szCs w:val="23"/>
        </w:rPr>
        <w:t>Theory</w:t>
      </w:r>
      <w:proofErr w:type="spellEnd"/>
      <w:r w:rsidRPr="00495AB6">
        <w:rPr>
          <w:i/>
          <w:iCs/>
          <w:sz w:val="23"/>
          <w:szCs w:val="23"/>
        </w:rPr>
        <w:t>.</w:t>
      </w:r>
      <w:r w:rsidR="0044618E">
        <w:rPr>
          <w:i/>
          <w:iCs/>
          <w:sz w:val="23"/>
          <w:szCs w:val="23"/>
        </w:rPr>
        <w:t xml:space="preserve"> </w:t>
      </w:r>
      <w:r w:rsidRPr="00495AB6">
        <w:rPr>
          <w:sz w:val="23"/>
          <w:szCs w:val="23"/>
        </w:rPr>
        <w:t xml:space="preserve">Oxford: University </w:t>
      </w:r>
      <w:proofErr w:type="spellStart"/>
      <w:r w:rsidRPr="00495AB6">
        <w:rPr>
          <w:sz w:val="23"/>
          <w:szCs w:val="23"/>
        </w:rPr>
        <w:t>Press</w:t>
      </w:r>
      <w:proofErr w:type="spellEnd"/>
      <w:r w:rsidRPr="00495AB6">
        <w:rPr>
          <w:sz w:val="23"/>
          <w:szCs w:val="23"/>
        </w:rPr>
        <w:t xml:space="preserve">. </w:t>
      </w:r>
    </w:p>
    <w:p w14:paraId="556E173B" w14:textId="77777777" w:rsidR="009C6F05" w:rsidRPr="00495AB6" w:rsidRDefault="009C6F05" w:rsidP="002E17E2">
      <w:pPr>
        <w:pStyle w:val="Default"/>
        <w:jc w:val="both"/>
        <w:rPr>
          <w:sz w:val="23"/>
          <w:szCs w:val="23"/>
        </w:rPr>
      </w:pPr>
      <w:proofErr w:type="spellStart"/>
      <w:r w:rsidRPr="00495AB6">
        <w:rPr>
          <w:sz w:val="23"/>
          <w:szCs w:val="23"/>
        </w:rPr>
        <w:t>Latour</w:t>
      </w:r>
      <w:proofErr w:type="spellEnd"/>
      <w:r w:rsidRPr="00495AB6">
        <w:rPr>
          <w:sz w:val="23"/>
          <w:szCs w:val="23"/>
        </w:rPr>
        <w:t xml:space="preserve">, B. 2003. </w:t>
      </w:r>
      <w:r w:rsidRPr="00495AB6">
        <w:rPr>
          <w:i/>
          <w:iCs/>
          <w:sz w:val="23"/>
          <w:szCs w:val="23"/>
        </w:rPr>
        <w:t xml:space="preserve">Nikdy </w:t>
      </w:r>
      <w:proofErr w:type="spellStart"/>
      <w:r w:rsidRPr="00495AB6">
        <w:rPr>
          <w:i/>
          <w:iCs/>
          <w:sz w:val="23"/>
          <w:szCs w:val="23"/>
        </w:rPr>
        <w:t>sme</w:t>
      </w:r>
      <w:proofErr w:type="spellEnd"/>
      <w:r w:rsidRPr="00495AB6">
        <w:rPr>
          <w:i/>
          <w:iCs/>
          <w:sz w:val="23"/>
          <w:szCs w:val="23"/>
        </w:rPr>
        <w:t xml:space="preserve"> neboli moderní: Esej o </w:t>
      </w:r>
      <w:proofErr w:type="spellStart"/>
      <w:r w:rsidRPr="00495AB6">
        <w:rPr>
          <w:i/>
          <w:iCs/>
          <w:sz w:val="23"/>
          <w:szCs w:val="23"/>
        </w:rPr>
        <w:t>symetrickej</w:t>
      </w:r>
      <w:proofErr w:type="spell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antropológii</w:t>
      </w:r>
      <w:proofErr w:type="spellEnd"/>
      <w:r w:rsidRPr="00495AB6">
        <w:rPr>
          <w:i/>
          <w:iCs/>
          <w:sz w:val="23"/>
          <w:szCs w:val="23"/>
        </w:rPr>
        <w:t xml:space="preserve">. </w:t>
      </w:r>
      <w:r w:rsidRPr="00495AB6">
        <w:rPr>
          <w:sz w:val="23"/>
          <w:szCs w:val="23"/>
        </w:rPr>
        <w:t xml:space="preserve">Bratislava: </w:t>
      </w:r>
      <w:proofErr w:type="spellStart"/>
      <w:r w:rsidRPr="00495AB6">
        <w:rPr>
          <w:sz w:val="23"/>
          <w:szCs w:val="23"/>
        </w:rPr>
        <w:t>Kalligram</w:t>
      </w:r>
      <w:proofErr w:type="spellEnd"/>
      <w:r w:rsidRPr="00495AB6">
        <w:rPr>
          <w:sz w:val="23"/>
          <w:szCs w:val="23"/>
        </w:rPr>
        <w:t xml:space="preserve">. </w:t>
      </w:r>
    </w:p>
    <w:p w14:paraId="7B7E0766" w14:textId="77777777" w:rsidR="009C6F05" w:rsidRPr="00495AB6" w:rsidRDefault="009C6F05" w:rsidP="002E17E2">
      <w:pPr>
        <w:pStyle w:val="Default"/>
        <w:jc w:val="both"/>
        <w:rPr>
          <w:sz w:val="23"/>
          <w:szCs w:val="23"/>
        </w:rPr>
      </w:pPr>
      <w:proofErr w:type="spellStart"/>
      <w:r w:rsidRPr="00495AB6">
        <w:rPr>
          <w:sz w:val="23"/>
          <w:szCs w:val="23"/>
        </w:rPr>
        <w:t>Lipovetsky</w:t>
      </w:r>
      <w:proofErr w:type="spellEnd"/>
      <w:r w:rsidRPr="00495AB6">
        <w:rPr>
          <w:sz w:val="23"/>
          <w:szCs w:val="23"/>
        </w:rPr>
        <w:t xml:space="preserve">, G. 2007. </w:t>
      </w:r>
      <w:r w:rsidRPr="00495AB6">
        <w:rPr>
          <w:i/>
          <w:iCs/>
          <w:sz w:val="23"/>
          <w:szCs w:val="23"/>
        </w:rPr>
        <w:t xml:space="preserve">Paradoxní štěstí: esej o </w:t>
      </w:r>
      <w:proofErr w:type="spellStart"/>
      <w:r w:rsidRPr="00495AB6">
        <w:rPr>
          <w:i/>
          <w:iCs/>
          <w:sz w:val="23"/>
          <w:szCs w:val="23"/>
        </w:rPr>
        <w:t>hyperkonzumní</w:t>
      </w:r>
      <w:proofErr w:type="spellEnd"/>
      <w:r w:rsidRPr="00495AB6">
        <w:rPr>
          <w:i/>
          <w:iCs/>
          <w:sz w:val="23"/>
          <w:szCs w:val="23"/>
        </w:rPr>
        <w:t xml:space="preserve"> společnosti</w:t>
      </w:r>
      <w:r w:rsidRPr="00495AB6">
        <w:rPr>
          <w:sz w:val="23"/>
          <w:szCs w:val="23"/>
        </w:rPr>
        <w:t xml:space="preserve">. Praha: Prostor. </w:t>
      </w:r>
    </w:p>
    <w:p w14:paraId="2CEED382" w14:textId="77777777" w:rsidR="009C6F05" w:rsidRPr="00495AB6" w:rsidRDefault="009C6F05" w:rsidP="002E17E2">
      <w:pPr>
        <w:pStyle w:val="Default"/>
        <w:jc w:val="both"/>
        <w:rPr>
          <w:sz w:val="23"/>
          <w:szCs w:val="23"/>
        </w:rPr>
      </w:pPr>
      <w:r w:rsidRPr="00495AB6">
        <w:rPr>
          <w:sz w:val="23"/>
          <w:szCs w:val="23"/>
        </w:rPr>
        <w:t xml:space="preserve">Miller, D. 2010. </w:t>
      </w:r>
      <w:proofErr w:type="spellStart"/>
      <w:r w:rsidRPr="00495AB6">
        <w:rPr>
          <w:i/>
          <w:iCs/>
          <w:sz w:val="23"/>
          <w:szCs w:val="23"/>
        </w:rPr>
        <w:t>Stuff</w:t>
      </w:r>
      <w:proofErr w:type="spellEnd"/>
      <w:r w:rsidRPr="00495AB6">
        <w:rPr>
          <w:i/>
          <w:iCs/>
          <w:sz w:val="23"/>
          <w:szCs w:val="23"/>
        </w:rPr>
        <w:t xml:space="preserve">. </w:t>
      </w:r>
      <w:r w:rsidRPr="00495AB6">
        <w:rPr>
          <w:sz w:val="23"/>
          <w:szCs w:val="23"/>
        </w:rPr>
        <w:t xml:space="preserve">Cambridge: Polity </w:t>
      </w:r>
      <w:proofErr w:type="spellStart"/>
      <w:r w:rsidRPr="00495AB6">
        <w:rPr>
          <w:sz w:val="23"/>
          <w:szCs w:val="23"/>
        </w:rPr>
        <w:t>Press</w:t>
      </w:r>
      <w:proofErr w:type="spellEnd"/>
      <w:r w:rsidRPr="00495AB6">
        <w:rPr>
          <w:sz w:val="23"/>
          <w:szCs w:val="23"/>
        </w:rPr>
        <w:t xml:space="preserve">. </w:t>
      </w:r>
    </w:p>
    <w:p w14:paraId="6134FB04" w14:textId="69492138" w:rsidR="009C6F05" w:rsidRPr="00495AB6" w:rsidRDefault="009C6F05" w:rsidP="002E17E2">
      <w:pPr>
        <w:pStyle w:val="Default"/>
        <w:jc w:val="both"/>
        <w:rPr>
          <w:sz w:val="23"/>
          <w:szCs w:val="23"/>
        </w:rPr>
      </w:pPr>
      <w:proofErr w:type="spellStart"/>
      <w:r w:rsidRPr="00495AB6">
        <w:rPr>
          <w:sz w:val="23"/>
          <w:szCs w:val="23"/>
        </w:rPr>
        <w:t>Rathje</w:t>
      </w:r>
      <w:proofErr w:type="spellEnd"/>
      <w:r w:rsidRPr="00495AB6">
        <w:rPr>
          <w:sz w:val="23"/>
          <w:szCs w:val="23"/>
        </w:rPr>
        <w:t xml:space="preserve">, W. L., C. Murphy 2001. </w:t>
      </w:r>
      <w:proofErr w:type="spellStart"/>
      <w:proofErr w:type="gramStart"/>
      <w:r w:rsidRPr="00495AB6">
        <w:rPr>
          <w:i/>
          <w:iCs/>
          <w:sz w:val="23"/>
          <w:szCs w:val="23"/>
        </w:rPr>
        <w:t>Rubbish</w:t>
      </w:r>
      <w:proofErr w:type="spellEnd"/>
      <w:r w:rsidRPr="00495AB6">
        <w:rPr>
          <w:i/>
          <w:iCs/>
          <w:sz w:val="23"/>
          <w:szCs w:val="23"/>
        </w:rPr>
        <w:t>!:</w:t>
      </w:r>
      <w:proofErr w:type="gram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The</w:t>
      </w:r>
      <w:proofErr w:type="spell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Arch</w:t>
      </w:r>
      <w:r w:rsidR="008E0CC8">
        <w:rPr>
          <w:i/>
          <w:iCs/>
          <w:sz w:val="23"/>
          <w:szCs w:val="23"/>
        </w:rPr>
        <w:t>a</w:t>
      </w:r>
      <w:r w:rsidRPr="00495AB6">
        <w:rPr>
          <w:i/>
          <w:iCs/>
          <w:sz w:val="23"/>
          <w:szCs w:val="23"/>
        </w:rPr>
        <w:t>eology</w:t>
      </w:r>
      <w:proofErr w:type="spell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of</w:t>
      </w:r>
      <w:proofErr w:type="spellEnd"/>
      <w:r w:rsidRPr="00495AB6">
        <w:rPr>
          <w:i/>
          <w:iCs/>
          <w:sz w:val="23"/>
          <w:szCs w:val="23"/>
        </w:rPr>
        <w:t xml:space="preserve"> </w:t>
      </w:r>
      <w:proofErr w:type="spellStart"/>
      <w:r w:rsidRPr="00495AB6">
        <w:rPr>
          <w:i/>
          <w:iCs/>
          <w:sz w:val="23"/>
          <w:szCs w:val="23"/>
        </w:rPr>
        <w:t>Garbage</w:t>
      </w:r>
      <w:proofErr w:type="spellEnd"/>
      <w:r w:rsidRPr="00495AB6">
        <w:rPr>
          <w:i/>
          <w:iCs/>
          <w:sz w:val="23"/>
          <w:szCs w:val="23"/>
        </w:rPr>
        <w:t xml:space="preserve">. </w:t>
      </w:r>
      <w:proofErr w:type="spellStart"/>
      <w:r w:rsidRPr="00495AB6">
        <w:rPr>
          <w:sz w:val="23"/>
          <w:szCs w:val="23"/>
        </w:rPr>
        <w:t>Tucson</w:t>
      </w:r>
      <w:proofErr w:type="spellEnd"/>
      <w:r w:rsidRPr="00495AB6">
        <w:rPr>
          <w:sz w:val="23"/>
          <w:szCs w:val="23"/>
        </w:rPr>
        <w:t xml:space="preserve">: University </w:t>
      </w:r>
      <w:proofErr w:type="spellStart"/>
      <w:r w:rsidRPr="00495AB6">
        <w:rPr>
          <w:sz w:val="23"/>
          <w:szCs w:val="23"/>
        </w:rPr>
        <w:t>of</w:t>
      </w:r>
      <w:proofErr w:type="spellEnd"/>
      <w:r w:rsidRPr="00495AB6">
        <w:rPr>
          <w:sz w:val="23"/>
          <w:szCs w:val="23"/>
        </w:rPr>
        <w:t xml:space="preserve"> Arizona </w:t>
      </w:r>
      <w:proofErr w:type="spellStart"/>
      <w:r w:rsidRPr="00495AB6">
        <w:rPr>
          <w:sz w:val="23"/>
          <w:szCs w:val="23"/>
        </w:rPr>
        <w:t>Press</w:t>
      </w:r>
      <w:proofErr w:type="spellEnd"/>
      <w:r w:rsidRPr="00495AB6">
        <w:rPr>
          <w:sz w:val="23"/>
          <w:szCs w:val="23"/>
        </w:rPr>
        <w:t xml:space="preserve">. </w:t>
      </w:r>
    </w:p>
    <w:p w14:paraId="488EABA8" w14:textId="77777777" w:rsidR="009C6F05" w:rsidRPr="00495AB6" w:rsidRDefault="009C6F05" w:rsidP="002E17E2">
      <w:pPr>
        <w:pStyle w:val="Default"/>
        <w:jc w:val="both"/>
        <w:rPr>
          <w:sz w:val="20"/>
          <w:szCs w:val="20"/>
        </w:rPr>
      </w:pPr>
      <w:r w:rsidRPr="00495AB6">
        <w:rPr>
          <w:sz w:val="23"/>
          <w:szCs w:val="23"/>
        </w:rPr>
        <w:t xml:space="preserve">Sosna, D., L. Brunclíková 2015. </w:t>
      </w:r>
      <w:r w:rsidRPr="00495AB6">
        <w:rPr>
          <w:i/>
          <w:iCs/>
          <w:sz w:val="23"/>
          <w:szCs w:val="23"/>
        </w:rPr>
        <w:t xml:space="preserve">Odpad pohledem společenských věd: metodická příručka. </w:t>
      </w:r>
      <w:r w:rsidRPr="00495AB6">
        <w:rPr>
          <w:sz w:val="23"/>
          <w:szCs w:val="23"/>
        </w:rPr>
        <w:t>Plzeň: Západočeská univerzita v Plzni</w:t>
      </w:r>
      <w:r w:rsidRPr="00495AB6">
        <w:rPr>
          <w:sz w:val="20"/>
          <w:szCs w:val="20"/>
        </w:rPr>
        <w:t xml:space="preserve">. </w:t>
      </w:r>
    </w:p>
    <w:p w14:paraId="40607C86" w14:textId="74A0FA5B" w:rsidR="00B40854" w:rsidRPr="00BB7817" w:rsidRDefault="009C6F05" w:rsidP="002E17E2">
      <w:pPr>
        <w:shd w:val="clear" w:color="auto" w:fill="FFFFFF"/>
        <w:spacing w:after="0" w:line="240" w:lineRule="auto"/>
        <w:jc w:val="both"/>
        <w:rPr>
          <w:b/>
        </w:rPr>
      </w:pPr>
      <w:proofErr w:type="spellStart"/>
      <w:r w:rsidRPr="00495AB6">
        <w:rPr>
          <w:rFonts w:ascii="Times New Roman" w:hAnsi="Times New Roman" w:cs="Times New Roman"/>
          <w:sz w:val="23"/>
          <w:szCs w:val="23"/>
        </w:rPr>
        <w:t>Strebel</w:t>
      </w:r>
      <w:proofErr w:type="spellEnd"/>
      <w:r w:rsidRPr="00495AB6">
        <w:rPr>
          <w:rFonts w:ascii="Times New Roman" w:hAnsi="Times New Roman" w:cs="Times New Roman"/>
          <w:sz w:val="23"/>
          <w:szCs w:val="23"/>
        </w:rPr>
        <w:t xml:space="preserve">, I., A. </w:t>
      </w:r>
      <w:proofErr w:type="spellStart"/>
      <w:r w:rsidRPr="00495AB6">
        <w:rPr>
          <w:rFonts w:ascii="Times New Roman" w:hAnsi="Times New Roman" w:cs="Times New Roman"/>
          <w:sz w:val="23"/>
          <w:szCs w:val="23"/>
        </w:rPr>
        <w:t>Bovet</w:t>
      </w:r>
      <w:proofErr w:type="spellEnd"/>
      <w:r w:rsidRPr="00495AB6">
        <w:rPr>
          <w:rFonts w:ascii="Times New Roman" w:hAnsi="Times New Roman" w:cs="Times New Roman"/>
          <w:sz w:val="23"/>
          <w:szCs w:val="23"/>
        </w:rPr>
        <w:t xml:space="preserve">, P. </w:t>
      </w:r>
      <w:proofErr w:type="spellStart"/>
      <w:r w:rsidRPr="00495AB6">
        <w:rPr>
          <w:rFonts w:ascii="Times New Roman" w:hAnsi="Times New Roman" w:cs="Times New Roman"/>
          <w:sz w:val="23"/>
          <w:szCs w:val="23"/>
        </w:rPr>
        <w:t>Sormani</w:t>
      </w:r>
      <w:proofErr w:type="spellEnd"/>
      <w:r w:rsidRPr="00495AB6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495AB6">
        <w:rPr>
          <w:rFonts w:ascii="Times New Roman" w:hAnsi="Times New Roman" w:cs="Times New Roman"/>
          <w:sz w:val="23"/>
          <w:szCs w:val="23"/>
        </w:rPr>
        <w:t>eds</w:t>
      </w:r>
      <w:proofErr w:type="spellEnd"/>
      <w:r w:rsidRPr="00495AB6">
        <w:rPr>
          <w:rFonts w:ascii="Times New Roman" w:hAnsi="Times New Roman" w:cs="Times New Roman"/>
          <w:sz w:val="23"/>
          <w:szCs w:val="23"/>
        </w:rPr>
        <w:t xml:space="preserve">.) 2019. </w:t>
      </w:r>
      <w:proofErr w:type="spellStart"/>
      <w:r w:rsidRPr="00495AB6">
        <w:rPr>
          <w:rFonts w:ascii="Times New Roman" w:hAnsi="Times New Roman" w:cs="Times New Roman"/>
          <w:i/>
          <w:iCs/>
          <w:sz w:val="23"/>
          <w:szCs w:val="23"/>
        </w:rPr>
        <w:t>Repair</w:t>
      </w:r>
      <w:proofErr w:type="spellEnd"/>
      <w:r w:rsidRPr="00495AB6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495AB6">
        <w:rPr>
          <w:rFonts w:ascii="Times New Roman" w:hAnsi="Times New Roman" w:cs="Times New Roman"/>
          <w:i/>
          <w:iCs/>
          <w:sz w:val="23"/>
          <w:szCs w:val="23"/>
        </w:rPr>
        <w:t>Work</w:t>
      </w:r>
      <w:proofErr w:type="spellEnd"/>
      <w:r w:rsidRPr="00495AB6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495AB6">
        <w:rPr>
          <w:rFonts w:ascii="Times New Roman" w:hAnsi="Times New Roman" w:cs="Times New Roman"/>
          <w:i/>
          <w:iCs/>
          <w:sz w:val="23"/>
          <w:szCs w:val="23"/>
        </w:rPr>
        <w:t>Ethnographies</w:t>
      </w:r>
      <w:proofErr w:type="spellEnd"/>
      <w:r w:rsidRPr="00495AB6">
        <w:rPr>
          <w:rFonts w:ascii="Times New Roman" w:hAnsi="Times New Roman" w:cs="Times New Roman"/>
          <w:i/>
          <w:iCs/>
          <w:sz w:val="23"/>
          <w:szCs w:val="23"/>
        </w:rPr>
        <w:t xml:space="preserve">: </w:t>
      </w:r>
      <w:proofErr w:type="spellStart"/>
      <w:r w:rsidRPr="00495AB6">
        <w:rPr>
          <w:rFonts w:ascii="Times New Roman" w:hAnsi="Times New Roman" w:cs="Times New Roman"/>
          <w:i/>
          <w:iCs/>
          <w:sz w:val="23"/>
          <w:szCs w:val="23"/>
        </w:rPr>
        <w:t>Revisiting</w:t>
      </w:r>
      <w:proofErr w:type="spellEnd"/>
      <w:r w:rsidRPr="00495AB6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495AB6">
        <w:rPr>
          <w:rFonts w:ascii="Times New Roman" w:hAnsi="Times New Roman" w:cs="Times New Roman"/>
          <w:i/>
          <w:iCs/>
          <w:sz w:val="23"/>
          <w:szCs w:val="23"/>
        </w:rPr>
        <w:t>Breakdown</w:t>
      </w:r>
      <w:proofErr w:type="spellEnd"/>
      <w:r w:rsidRPr="00495AB6"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495AB6">
        <w:rPr>
          <w:rFonts w:ascii="Times New Roman" w:hAnsi="Times New Roman" w:cs="Times New Roman"/>
          <w:i/>
          <w:iCs/>
          <w:sz w:val="23"/>
          <w:szCs w:val="23"/>
        </w:rPr>
        <w:t>Relocating</w:t>
      </w:r>
      <w:proofErr w:type="spellEnd"/>
      <w:r w:rsidRPr="00495AB6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495AB6">
        <w:rPr>
          <w:rFonts w:ascii="Times New Roman" w:hAnsi="Times New Roman" w:cs="Times New Roman"/>
          <w:i/>
          <w:iCs/>
          <w:sz w:val="23"/>
          <w:szCs w:val="23"/>
        </w:rPr>
        <w:t>Materiality</w:t>
      </w:r>
      <w:proofErr w:type="spellEnd"/>
      <w:r w:rsidRPr="00495AB6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r w:rsidRPr="00495AB6">
        <w:rPr>
          <w:rFonts w:ascii="Times New Roman" w:hAnsi="Times New Roman" w:cs="Times New Roman"/>
          <w:sz w:val="23"/>
          <w:szCs w:val="23"/>
        </w:rPr>
        <w:t xml:space="preserve">Singapore: </w:t>
      </w:r>
      <w:proofErr w:type="spellStart"/>
      <w:r w:rsidRPr="00495AB6">
        <w:rPr>
          <w:rFonts w:ascii="Times New Roman" w:hAnsi="Times New Roman" w:cs="Times New Roman"/>
          <w:sz w:val="23"/>
          <w:szCs w:val="23"/>
        </w:rPr>
        <w:t>Springer</w:t>
      </w:r>
      <w:proofErr w:type="spellEnd"/>
      <w:r w:rsidRPr="00495AB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95AB6">
        <w:rPr>
          <w:rFonts w:ascii="Times New Roman" w:hAnsi="Times New Roman" w:cs="Times New Roman"/>
          <w:sz w:val="23"/>
          <w:szCs w:val="23"/>
        </w:rPr>
        <w:t>Verlag</w:t>
      </w:r>
      <w:proofErr w:type="spellEnd"/>
      <w:r w:rsidRPr="00495AB6">
        <w:rPr>
          <w:rFonts w:ascii="Times New Roman" w:hAnsi="Times New Roman" w:cs="Times New Roman"/>
          <w:sz w:val="23"/>
          <w:szCs w:val="23"/>
        </w:rPr>
        <w:t>.</w:t>
      </w:r>
    </w:p>
    <w:sectPr w:rsidR="00B40854" w:rsidRPr="00BB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A7E"/>
    <w:multiLevelType w:val="hybridMultilevel"/>
    <w:tmpl w:val="51B03406"/>
    <w:lvl w:ilvl="0" w:tplc="B6288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4B2"/>
    <w:multiLevelType w:val="hybridMultilevel"/>
    <w:tmpl w:val="DE9A3316"/>
    <w:lvl w:ilvl="0" w:tplc="B6288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E820E1"/>
    <w:multiLevelType w:val="hybridMultilevel"/>
    <w:tmpl w:val="09A45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68FE"/>
    <w:multiLevelType w:val="hybridMultilevel"/>
    <w:tmpl w:val="374CD762"/>
    <w:lvl w:ilvl="0" w:tplc="B6288A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D47C35"/>
    <w:multiLevelType w:val="hybridMultilevel"/>
    <w:tmpl w:val="B9DE02AE"/>
    <w:lvl w:ilvl="0" w:tplc="879831A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07B7D"/>
    <w:multiLevelType w:val="hybridMultilevel"/>
    <w:tmpl w:val="393E5644"/>
    <w:lvl w:ilvl="0" w:tplc="879831A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63826"/>
    <w:multiLevelType w:val="hybridMultilevel"/>
    <w:tmpl w:val="B10460C8"/>
    <w:lvl w:ilvl="0" w:tplc="B6288A5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651BB"/>
    <w:multiLevelType w:val="hybridMultilevel"/>
    <w:tmpl w:val="74EAC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92"/>
    <w:rsid w:val="00032D47"/>
    <w:rsid w:val="00085D9B"/>
    <w:rsid w:val="000F0183"/>
    <w:rsid w:val="00201156"/>
    <w:rsid w:val="00251CA3"/>
    <w:rsid w:val="002A01D7"/>
    <w:rsid w:val="002E17E2"/>
    <w:rsid w:val="00374B23"/>
    <w:rsid w:val="003C7B3B"/>
    <w:rsid w:val="003F52B5"/>
    <w:rsid w:val="00415BE0"/>
    <w:rsid w:val="0044618E"/>
    <w:rsid w:val="00495AB6"/>
    <w:rsid w:val="004D4528"/>
    <w:rsid w:val="00544A67"/>
    <w:rsid w:val="00576FA7"/>
    <w:rsid w:val="005F5292"/>
    <w:rsid w:val="00611767"/>
    <w:rsid w:val="006A26A6"/>
    <w:rsid w:val="00733BD9"/>
    <w:rsid w:val="00773808"/>
    <w:rsid w:val="007E77AF"/>
    <w:rsid w:val="007F0282"/>
    <w:rsid w:val="00822258"/>
    <w:rsid w:val="00841725"/>
    <w:rsid w:val="00842761"/>
    <w:rsid w:val="008460FE"/>
    <w:rsid w:val="008934A2"/>
    <w:rsid w:val="008E0CC8"/>
    <w:rsid w:val="009463CA"/>
    <w:rsid w:val="009A33ED"/>
    <w:rsid w:val="009C6F05"/>
    <w:rsid w:val="009F23C4"/>
    <w:rsid w:val="00A34501"/>
    <w:rsid w:val="00A60BEB"/>
    <w:rsid w:val="00A63B33"/>
    <w:rsid w:val="00AC62F9"/>
    <w:rsid w:val="00AD0F48"/>
    <w:rsid w:val="00B40854"/>
    <w:rsid w:val="00B7693D"/>
    <w:rsid w:val="00B77275"/>
    <w:rsid w:val="00BA5858"/>
    <w:rsid w:val="00BA6EC0"/>
    <w:rsid w:val="00BB7817"/>
    <w:rsid w:val="00BD7E26"/>
    <w:rsid w:val="00C500C2"/>
    <w:rsid w:val="00C60CA8"/>
    <w:rsid w:val="00C67855"/>
    <w:rsid w:val="00CE0A41"/>
    <w:rsid w:val="00CE2F6B"/>
    <w:rsid w:val="00D61B11"/>
    <w:rsid w:val="00E2719A"/>
    <w:rsid w:val="00E72D65"/>
    <w:rsid w:val="00E75DF5"/>
    <w:rsid w:val="00ED2434"/>
    <w:rsid w:val="00EE2404"/>
    <w:rsid w:val="00EF2DC5"/>
    <w:rsid w:val="00F229D6"/>
    <w:rsid w:val="00F42AD2"/>
    <w:rsid w:val="00F43DE7"/>
    <w:rsid w:val="00F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678"/>
  <w15:chartTrackingRefBased/>
  <w15:docId w15:val="{E95C8A48-CB6D-4F82-A366-D6BE9B7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60B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B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B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B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BE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B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92FD8"/>
    <w:pPr>
      <w:ind w:left="720"/>
      <w:contextualSpacing/>
    </w:pPr>
  </w:style>
  <w:style w:type="paragraph" w:customStyle="1" w:styleId="Default">
    <w:name w:val="Default"/>
    <w:rsid w:val="009C6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E2F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6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ka.upce.cz/wp-content/uploads/2021/12/Uprava-zaverecnych-praci-Smernice-KSKA-2021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8BC046DDCF04D9DD336E530968E8A" ma:contentTypeVersion="13" ma:contentTypeDescription="Vytvoří nový dokument" ma:contentTypeScope="" ma:versionID="3c340a66a32818fad845817584a01356">
  <xsd:schema xmlns:xsd="http://www.w3.org/2001/XMLSchema" xmlns:xs="http://www.w3.org/2001/XMLSchema" xmlns:p="http://schemas.microsoft.com/office/2006/metadata/properties" xmlns:ns3="eb6d1c97-af7f-422e-a52f-a30fce6de0a7" xmlns:ns4="4ed7c20d-d894-449b-b211-7aa5397a81fd" targetNamespace="http://schemas.microsoft.com/office/2006/metadata/properties" ma:root="true" ma:fieldsID="c98ed37b6bd5783e6678c1c631cecddf" ns3:_="" ns4:_="">
    <xsd:import namespace="eb6d1c97-af7f-422e-a52f-a30fce6de0a7"/>
    <xsd:import namespace="4ed7c20d-d894-449b-b211-7aa5397a8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1c97-af7f-422e-a52f-a30fce6de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7c20d-d894-449b-b211-7aa5397a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02279-0F58-4BC0-AFC2-2F425F5B9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DD5DB-922E-47B0-9488-8CA062566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5A259-3A80-438D-A903-F0428D4DA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1c97-af7f-422e-a52f-a30fce6de0a7"/>
    <ds:schemaRef ds:uri="4ed7c20d-d894-449b-b211-7aa5397a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854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Durnak Milan</cp:lastModifiedBy>
  <cp:revision>35</cp:revision>
  <dcterms:created xsi:type="dcterms:W3CDTF">2021-01-07T09:41:00Z</dcterms:created>
  <dcterms:modified xsi:type="dcterms:W3CDTF">2021-12-19T15:23:00Z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0x010100BBD8BC046DDCF04D9DD336E530968E8A</vt:lpwstr>
  </property>
</Properties>
</file>